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8A3D4" w14:textId="6817C570" w:rsidR="00F14A81" w:rsidRPr="002A3574" w:rsidRDefault="00F14A81" w:rsidP="002A3574">
      <w:pPr>
        <w:tabs>
          <w:tab w:val="left" w:pos="3650"/>
        </w:tabs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A3574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令和５年度　集団健診申込書</w:t>
      </w:r>
    </w:p>
    <w:p w14:paraId="6A6367F7" w14:textId="248DB66D" w:rsidR="00D06365" w:rsidRPr="00EA4AEF" w:rsidRDefault="00521DEA" w:rsidP="00F14A81">
      <w:pPr>
        <w:spacing w:line="3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06365">
        <w:rPr>
          <w:rFonts w:ascii="Times New Roman" w:eastAsia="HG丸ｺﾞｼｯｸM-PRO" w:hAnsi="Times New Roman" w:cs="HG丸ｺﾞｼｯｸM-PR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21A95" wp14:editId="59933D86">
                <wp:simplePos x="0" y="0"/>
                <wp:positionH relativeFrom="column">
                  <wp:posOffset>535305</wp:posOffset>
                </wp:positionH>
                <wp:positionV relativeFrom="paragraph">
                  <wp:posOffset>132080</wp:posOffset>
                </wp:positionV>
                <wp:extent cx="5981700" cy="1066800"/>
                <wp:effectExtent l="0" t="0" r="19050" b="19050"/>
                <wp:wrapNone/>
                <wp:docPr id="7810492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66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4DBC9D" id="四角形: 角を丸くする 1" o:spid="_x0000_s1026" style="position:absolute;left:0;text-align:left;margin-left:42.15pt;margin-top:10.4pt;width:471pt;height:8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" filled="f" strokecolor="#243f60 [1604]" strokeweight="2pt"/>
            </w:pict>
          </mc:Fallback>
        </mc:AlternateContent>
      </w:r>
    </w:p>
    <w:p w14:paraId="2D88F619" w14:textId="290AF60A" w:rsidR="00711079" w:rsidRPr="00D06365" w:rsidRDefault="00400174" w:rsidP="00DE6261">
      <w:pPr>
        <w:overflowPunct w:val="0"/>
        <w:ind w:firstLineChars="500" w:firstLine="1100"/>
        <w:textAlignment w:val="baseline"/>
        <w:rPr>
          <w:rFonts w:ascii="Times New Roman" w:eastAsia="HG丸ｺﾞｼｯｸM-PRO" w:hAnsi="Times New Roman" w:cs="HG丸ｺﾞｼｯｸM-PRO"/>
          <w:b/>
          <w:bCs/>
          <w:kern w:val="0"/>
          <w:sz w:val="22"/>
        </w:rPr>
      </w:pPr>
      <w:r w:rsidRPr="00D06365">
        <w:rPr>
          <w:rFonts w:ascii="Times New Roman" w:eastAsia="HG丸ｺﾞｼｯｸM-PRO" w:hAnsi="Times New Roman" w:cs="HG丸ｺﾞｼｯｸM-PRO" w:hint="eastAsia"/>
          <w:kern w:val="0"/>
          <w:sz w:val="22"/>
        </w:rPr>
        <w:t>年に一度は定期健康診断を受け、</w:t>
      </w:r>
      <w:r w:rsidR="00855969" w:rsidRPr="00D06365">
        <w:rPr>
          <w:rFonts w:ascii="Times New Roman" w:eastAsia="HG丸ｺﾞｼｯｸM-PRO" w:hAnsi="Times New Roman" w:cs="HG丸ｺﾞｼｯｸM-PRO" w:hint="eastAsia"/>
          <w:kern w:val="0"/>
          <w:sz w:val="22"/>
        </w:rPr>
        <w:t>自身の</w:t>
      </w:r>
      <w:r w:rsidRPr="00D06365">
        <w:rPr>
          <w:rFonts w:ascii="Times New Roman" w:eastAsia="HG丸ｺﾞｼｯｸM-PRO" w:hAnsi="Times New Roman" w:cs="HG丸ｺﾞｼｯｸM-PRO" w:hint="eastAsia"/>
          <w:kern w:val="0"/>
          <w:sz w:val="22"/>
        </w:rPr>
        <w:t>健康管理に</w:t>
      </w:r>
      <w:r w:rsidR="00CF4931" w:rsidRPr="00D06365">
        <w:rPr>
          <w:rFonts w:ascii="Times New Roman" w:eastAsia="HG丸ｺﾞｼｯｸM-PRO" w:hAnsi="Times New Roman" w:cs="HG丸ｺﾞｼｯｸM-PRO" w:hint="eastAsia"/>
          <w:kern w:val="0"/>
          <w:sz w:val="22"/>
        </w:rPr>
        <w:t>努めましょう。</w:t>
      </w:r>
    </w:p>
    <w:p w14:paraId="6CF33E18" w14:textId="6B6DA93A" w:rsidR="00711079" w:rsidRPr="00D06365" w:rsidRDefault="00F14A81" w:rsidP="00DE6261">
      <w:pPr>
        <w:pStyle w:val="a5"/>
        <w:spacing w:line="360" w:lineRule="exact"/>
        <w:ind w:leftChars="550" w:left="1155" w:right="707"/>
        <w:jc w:val="left"/>
        <w:rPr>
          <w:rFonts w:ascii="Times New Roman" w:eastAsia="HG丸ｺﾞｼｯｸM-PRO" w:hAnsi="Times New Roman" w:cs="HG丸ｺﾞｼｯｸM-PRO"/>
          <w:bCs/>
          <w:kern w:val="0"/>
          <w:sz w:val="22"/>
        </w:rPr>
      </w:pPr>
      <w:r>
        <w:rPr>
          <w:rFonts w:ascii="Times New Roman" w:eastAsia="HG丸ｺﾞｼｯｸM-PRO" w:hAnsi="Times New Roman" w:cs="HG丸ｺﾞｼｯｸM-PRO" w:hint="eastAsia"/>
          <w:bCs/>
          <w:kern w:val="0"/>
          <w:sz w:val="22"/>
        </w:rPr>
        <w:t>支部の集団健診は</w:t>
      </w:r>
      <w:r w:rsidR="00176807">
        <w:rPr>
          <w:rFonts w:ascii="Times New Roman" w:eastAsia="HG丸ｺﾞｼｯｸM-PRO" w:hAnsi="Times New Roman" w:cs="HG丸ｺﾞｼｯｸM-PRO" w:hint="eastAsia"/>
          <w:bCs/>
          <w:kern w:val="0"/>
          <w:sz w:val="22"/>
        </w:rPr>
        <w:t>特定健診受診券を利用し、</w:t>
      </w:r>
      <w:r w:rsidR="000A49F0" w:rsidRPr="00D06365">
        <w:rPr>
          <w:rFonts w:ascii="Times New Roman" w:eastAsia="HG丸ｺﾞｼｯｸM-PRO" w:hAnsi="Times New Roman" w:cs="HG丸ｺﾞｼｯｸM-PRO" w:hint="eastAsia"/>
          <w:bCs/>
          <w:kern w:val="0"/>
          <w:sz w:val="22"/>
        </w:rPr>
        <w:t>一般の医療機関</w:t>
      </w:r>
      <w:r w:rsidR="000A0FE7" w:rsidRPr="00D06365">
        <w:rPr>
          <w:rFonts w:ascii="Times New Roman" w:eastAsia="HG丸ｺﾞｼｯｸM-PRO" w:hAnsi="Times New Roman" w:cs="HG丸ｺﾞｼｯｸM-PRO" w:hint="eastAsia"/>
          <w:bCs/>
          <w:kern w:val="0"/>
          <w:sz w:val="22"/>
        </w:rPr>
        <w:t>の健康診断</w:t>
      </w:r>
      <w:r w:rsidR="000A49F0" w:rsidRPr="00D06365">
        <w:rPr>
          <w:rFonts w:ascii="Times New Roman" w:eastAsia="HG丸ｺﾞｼｯｸM-PRO" w:hAnsi="Times New Roman" w:cs="HG丸ｺﾞｼｯｸM-PRO" w:hint="eastAsia"/>
          <w:bCs/>
          <w:kern w:val="0"/>
          <w:sz w:val="22"/>
        </w:rPr>
        <w:t>より多くの項目</w:t>
      </w:r>
      <w:r w:rsidR="00711079" w:rsidRPr="00D06365">
        <w:rPr>
          <w:rFonts w:ascii="Times New Roman" w:eastAsia="HG丸ｺﾞｼｯｸM-PRO" w:hAnsi="Times New Roman" w:cs="HG丸ｺﾞｼｯｸM-PRO" w:hint="eastAsia"/>
          <w:bCs/>
          <w:kern w:val="0"/>
          <w:sz w:val="22"/>
        </w:rPr>
        <w:t>を</w:t>
      </w:r>
      <w:r w:rsidR="00DE6261">
        <w:rPr>
          <w:rFonts w:ascii="Times New Roman" w:eastAsia="HG丸ｺﾞｼｯｸM-PRO" w:hAnsi="Times New Roman" w:cs="HG丸ｺﾞｼｯｸM-PRO" w:hint="eastAsia"/>
          <w:bCs/>
          <w:kern w:val="0"/>
          <w:sz w:val="22"/>
        </w:rPr>
        <w:t>県総合保健事業団との契約により</w:t>
      </w:r>
      <w:r w:rsidR="000A49F0" w:rsidRPr="00D06365">
        <w:rPr>
          <w:rFonts w:ascii="Times New Roman" w:eastAsia="HG丸ｺﾞｼｯｸM-PRO" w:hAnsi="Times New Roman" w:cs="HG丸ｺﾞｼｯｸM-PRO" w:hint="eastAsia"/>
          <w:bCs/>
          <w:kern w:val="0"/>
          <w:sz w:val="22"/>
        </w:rPr>
        <w:t>無料</w:t>
      </w:r>
      <w:r w:rsidR="00DE6261">
        <w:rPr>
          <w:rFonts w:ascii="Times New Roman" w:eastAsia="HG丸ｺﾞｼｯｸM-PRO" w:hAnsi="Times New Roman" w:cs="HG丸ｺﾞｼｯｸM-PRO" w:hint="eastAsia"/>
          <w:bCs/>
          <w:kern w:val="0"/>
          <w:sz w:val="22"/>
        </w:rPr>
        <w:t>一般健診</w:t>
      </w:r>
      <w:r w:rsidR="000A49F0" w:rsidRPr="00D06365">
        <w:rPr>
          <w:rFonts w:ascii="Times New Roman" w:eastAsia="HG丸ｺﾞｼｯｸM-PRO" w:hAnsi="Times New Roman" w:cs="HG丸ｺﾞｼｯｸM-PRO" w:hint="eastAsia"/>
          <w:bCs/>
          <w:kern w:val="0"/>
          <w:sz w:val="22"/>
        </w:rPr>
        <w:t>で受ける</w:t>
      </w:r>
      <w:r w:rsidR="00711079" w:rsidRPr="00D06365">
        <w:rPr>
          <w:rFonts w:ascii="Times New Roman" w:eastAsia="HG丸ｺﾞｼｯｸM-PRO" w:hAnsi="Times New Roman" w:cs="HG丸ｺﾞｼｯｸM-PRO" w:hint="eastAsia"/>
          <w:bCs/>
          <w:kern w:val="0"/>
          <w:sz w:val="22"/>
        </w:rPr>
        <w:t>ことができ</w:t>
      </w:r>
      <w:r w:rsidR="00400174" w:rsidRPr="00D06365">
        <w:rPr>
          <w:rFonts w:ascii="Times New Roman" w:eastAsia="HG丸ｺﾞｼｯｸM-PRO" w:hAnsi="Times New Roman" w:cs="HG丸ｺﾞｼｯｸM-PRO" w:hint="eastAsia"/>
          <w:bCs/>
          <w:kern w:val="0"/>
          <w:sz w:val="22"/>
        </w:rPr>
        <w:t>ます</w:t>
      </w:r>
      <w:r w:rsidR="00711079" w:rsidRPr="00D06365">
        <w:rPr>
          <w:rFonts w:ascii="Times New Roman" w:eastAsia="HG丸ｺﾞｼｯｸM-PRO" w:hAnsi="Times New Roman" w:cs="HG丸ｺﾞｼｯｸM-PRO" w:hint="eastAsia"/>
          <w:bCs/>
          <w:kern w:val="0"/>
          <w:sz w:val="22"/>
        </w:rPr>
        <w:t>。裏面の</w:t>
      </w:r>
      <w:r w:rsidR="007C0214" w:rsidRPr="00D06365">
        <w:rPr>
          <w:rFonts w:ascii="Times New Roman" w:eastAsia="HG丸ｺﾞｼｯｸM-PRO" w:hAnsi="Times New Roman" w:cs="HG丸ｺﾞｼｯｸM-PRO" w:hint="eastAsia"/>
          <w:bCs/>
          <w:kern w:val="0"/>
          <w:sz w:val="22"/>
        </w:rPr>
        <w:t>健診項目を確認の上、</w:t>
      </w:r>
      <w:r w:rsidR="00855969" w:rsidRPr="00D06365">
        <w:rPr>
          <w:rFonts w:ascii="Times New Roman" w:eastAsia="HG丸ｺﾞｼｯｸM-PRO" w:hAnsi="Times New Roman" w:cs="HG丸ｺﾞｼｯｸM-PRO" w:hint="eastAsia"/>
          <w:bCs/>
          <w:kern w:val="0"/>
          <w:sz w:val="22"/>
        </w:rPr>
        <w:t>申込みを</w:t>
      </w:r>
      <w:r w:rsidR="00711079" w:rsidRPr="00D06365">
        <w:rPr>
          <w:rFonts w:ascii="Times New Roman" w:eastAsia="HG丸ｺﾞｼｯｸM-PRO" w:hAnsi="Times New Roman" w:cs="HG丸ｺﾞｼｯｸM-PRO" w:hint="eastAsia"/>
          <w:bCs/>
          <w:kern w:val="0"/>
          <w:sz w:val="22"/>
        </w:rPr>
        <w:t>お願いします。</w:t>
      </w:r>
    </w:p>
    <w:p w14:paraId="42895414" w14:textId="254747FF" w:rsidR="007C0214" w:rsidRPr="007C0214" w:rsidRDefault="007C0214" w:rsidP="007C0214">
      <w:pPr>
        <w:pStyle w:val="a5"/>
        <w:spacing w:line="360" w:lineRule="exact"/>
        <w:ind w:leftChars="450" w:left="945" w:right="707"/>
        <w:jc w:val="left"/>
        <w:rPr>
          <w:rFonts w:ascii="Times New Roman" w:eastAsia="HG丸ｺﾞｼｯｸM-PRO" w:hAnsi="Times New Roman" w:cs="HG丸ｺﾞｼｯｸM-PRO"/>
          <w:bCs/>
          <w:kern w:val="0"/>
          <w:sz w:val="24"/>
          <w:szCs w:val="24"/>
        </w:rPr>
      </w:pPr>
    </w:p>
    <w:p w14:paraId="7A5390E8" w14:textId="6CE7672A" w:rsidR="006870AA" w:rsidRPr="006870AA" w:rsidRDefault="006870AA" w:rsidP="006870AA">
      <w:pPr>
        <w:overflowPunct w:val="0"/>
        <w:spacing w:line="400" w:lineRule="exact"/>
        <w:ind w:firstLineChars="50" w:firstLine="120"/>
        <w:textAlignment w:val="baseline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70AA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◎集団健診</w:t>
      </w:r>
      <w:r w:rsidR="00F14A81" w:rsidRPr="006870AA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申込み期間　令和５年６月</w:t>
      </w:r>
      <w:r w:rsidRPr="006870A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F14A81" w:rsidRPr="006870AA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  <w:r w:rsidRPr="006870A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F14A81" w:rsidRPr="006870AA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令和６年１月</w:t>
      </w:r>
      <w:r w:rsidRPr="006870AA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中旬頃</w:t>
      </w:r>
    </w:p>
    <w:p w14:paraId="4AA22211" w14:textId="3AAA9247" w:rsidR="001818CB" w:rsidRPr="006870AA" w:rsidRDefault="006870AA" w:rsidP="006870AA">
      <w:pPr>
        <w:overflowPunct w:val="0"/>
        <w:spacing w:line="400" w:lineRule="exact"/>
        <w:ind w:firstLineChars="50" w:firstLine="120"/>
        <w:textAlignment w:val="baseline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70AA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◎受診券</w:t>
      </w:r>
      <w:r w:rsidR="00B10A76" w:rsidRPr="006870AA">
        <w:rPr>
          <w:rFonts w:ascii="HG丸ｺﾞｼｯｸM-PRO" w:eastAsia="HG丸ｺﾞｼｯｸM-PRO" w:hAnsi="HG丸ｺﾞｼｯｸM-PRO" w:hint="eastAsia"/>
          <w:b/>
          <w:sz w:val="24"/>
          <w:szCs w:val="24"/>
        </w:rPr>
        <w:t>有効期限：</w:t>
      </w:r>
      <w:r w:rsidRPr="006870AA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令和６</w:t>
      </w:r>
      <w:r w:rsidR="00B10A76" w:rsidRPr="006870AA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年1月31日まで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に申込み、</w:t>
      </w:r>
      <w:r w:rsidR="00B10A76" w:rsidRPr="006870AA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受診すること</w:t>
      </w:r>
    </w:p>
    <w:p w14:paraId="65974F72" w14:textId="5130A471" w:rsidR="00AE21BA" w:rsidRDefault="001818CB" w:rsidP="00AB79A8">
      <w:pPr>
        <w:overflowPunct w:val="0"/>
        <w:spacing w:line="400" w:lineRule="exact"/>
        <w:ind w:leftChars="50" w:left="225" w:hangingChars="50" w:hanging="120"/>
        <w:textAlignment w:val="baseline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A275F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  <w:r w:rsidR="006870AA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受診券のない</w:t>
      </w:r>
      <w:r w:rsidR="00F25D64">
        <w:rPr>
          <w:rFonts w:ascii="HG丸ｺﾞｼｯｸM-PRO" w:eastAsia="HG丸ｺﾞｼｯｸM-PRO" w:hAnsi="HG丸ｺﾞｼｯｸM-PRO" w:hint="eastAsia"/>
          <w:b/>
          <w:sz w:val="24"/>
          <w:szCs w:val="24"/>
        </w:rPr>
        <w:t>40</w:t>
      </w:r>
      <w:r w:rsidRPr="001A275F">
        <w:rPr>
          <w:rFonts w:ascii="HG丸ｺﾞｼｯｸM-PRO" w:eastAsia="HG丸ｺﾞｼｯｸM-PRO" w:hAnsi="HG丸ｺﾞｼｯｸM-PRO" w:hint="eastAsia"/>
          <w:b/>
          <w:sz w:val="24"/>
          <w:szCs w:val="24"/>
        </w:rPr>
        <w:t>歳以下（</w:t>
      </w:r>
      <w:r w:rsidR="00EA1660">
        <w:rPr>
          <w:rFonts w:ascii="HG丸ｺﾞｼｯｸM-PRO" w:eastAsia="HG丸ｺﾞｼｯｸM-PRO" w:hAnsi="HG丸ｺﾞｼｯｸM-PRO" w:hint="eastAsia"/>
          <w:b/>
          <w:sz w:val="24"/>
          <w:szCs w:val="24"/>
        </w:rPr>
        <w:t>S5</w:t>
      </w:r>
      <w:r w:rsidR="004B731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="00F25D64">
        <w:rPr>
          <w:rFonts w:ascii="HG丸ｺﾞｼｯｸM-PRO" w:eastAsia="HG丸ｺﾞｼｯｸM-PRO" w:hAnsi="HG丸ｺﾞｼｯｸM-PRO" w:hint="eastAsia"/>
          <w:b/>
          <w:sz w:val="24"/>
          <w:szCs w:val="24"/>
        </w:rPr>
        <w:t>.4.1</w:t>
      </w:r>
      <w:r w:rsidR="00EA1660">
        <w:rPr>
          <w:rFonts w:ascii="HG丸ｺﾞｼｯｸM-PRO" w:eastAsia="HG丸ｺﾞｼｯｸM-PRO" w:hAnsi="HG丸ｺﾞｼｯｸM-PRO" w:hint="eastAsia"/>
          <w:b/>
          <w:sz w:val="24"/>
          <w:szCs w:val="24"/>
        </w:rPr>
        <w:t>.</w:t>
      </w:r>
      <w:r w:rsidR="000A49F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</w:t>
      </w:r>
      <w:r w:rsidR="00EA166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まれ</w:t>
      </w:r>
      <w:r w:rsidR="00F25D64">
        <w:rPr>
          <w:rFonts w:ascii="HG丸ｺﾞｼｯｸM-PRO" w:eastAsia="HG丸ｺﾞｼｯｸM-PRO" w:hAnsi="HG丸ｺﾞｼｯｸM-PRO" w:hint="eastAsia"/>
          <w:b/>
          <w:sz w:val="24"/>
          <w:szCs w:val="24"/>
        </w:rPr>
        <w:t>以降</w:t>
      </w:r>
      <w:r w:rsidR="000A49F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CF493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または</w:t>
      </w:r>
      <w:r w:rsidR="00DE626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CF4931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月以降の新規加入者</w:t>
      </w:r>
      <w:r w:rsidR="00286ED4">
        <w:rPr>
          <w:rFonts w:ascii="HG丸ｺﾞｼｯｸM-PRO" w:eastAsia="HG丸ｺﾞｼｯｸM-PRO" w:hAnsi="HG丸ｺﾞｼｯｸM-PRO" w:hint="eastAsia"/>
          <w:b/>
          <w:sz w:val="24"/>
          <w:szCs w:val="24"/>
        </w:rPr>
        <w:t>も受診券対象者と同様に無料で</w:t>
      </w:r>
      <w:r w:rsidR="00DE6261">
        <w:rPr>
          <w:rFonts w:ascii="HG丸ｺﾞｼｯｸM-PRO" w:eastAsia="HG丸ｺﾞｼｯｸM-PRO" w:hAnsi="HG丸ｺﾞｼｯｸM-PRO" w:hint="eastAsia"/>
          <w:b/>
          <w:sz w:val="24"/>
          <w:szCs w:val="24"/>
        </w:rPr>
        <w:t>県総合保健事業団による特定健診</w:t>
      </w:r>
      <w:r w:rsidR="00286ED4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Pr="001A275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受けることができます。</w:t>
      </w:r>
    </w:p>
    <w:p w14:paraId="15B03A7A" w14:textId="77777777" w:rsidR="006B7310" w:rsidRPr="00CF4931" w:rsidRDefault="006B7310" w:rsidP="006B7310">
      <w:pPr>
        <w:overflowPunct w:val="0"/>
        <w:spacing w:line="120" w:lineRule="exact"/>
        <w:ind w:leftChars="200" w:left="420"/>
        <w:textAlignment w:val="baseline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3838095" w14:textId="64AFF896" w:rsidR="00D06365" w:rsidRPr="00F14A81" w:rsidRDefault="00855969" w:rsidP="00F14A81">
      <w:pPr>
        <w:overflowPunct w:val="0"/>
        <w:spacing w:line="400" w:lineRule="exact"/>
        <w:ind w:leftChars="200" w:left="420"/>
        <w:textAlignment w:val="baseline"/>
        <w:rPr>
          <w:rFonts w:ascii="HG丸ｺﾞｼｯｸM-PRO" w:eastAsia="HG丸ｺﾞｼｯｸM-PRO" w:hAnsi="HG丸ｺﾞｼｯｸM-PRO"/>
          <w:b/>
          <w:sz w:val="24"/>
          <w:szCs w:val="24"/>
          <w:highlight w:val="lightGray"/>
        </w:rPr>
      </w:pPr>
      <w:r w:rsidRPr="00EA4AEF">
        <w:rPr>
          <w:rFonts w:ascii="HG丸ｺﾞｼｯｸM-PRO" w:eastAsia="HG丸ｺﾞｼｯｸM-PRO" w:hAnsi="HG丸ｺﾞｼｯｸM-PRO" w:hint="eastAsia"/>
          <w:b/>
          <w:sz w:val="24"/>
          <w:szCs w:val="24"/>
          <w:highlight w:val="lightGray"/>
        </w:rPr>
        <w:t>支部の集団健診を希望する場合は、</w:t>
      </w:r>
      <w:r w:rsidR="001A275F" w:rsidRPr="00EA4AEF">
        <w:rPr>
          <w:rFonts w:ascii="HG丸ｺﾞｼｯｸM-PRO" w:eastAsia="HG丸ｺﾞｼｯｸM-PRO" w:hAnsi="HG丸ｺﾞｼｯｸM-PRO" w:hint="eastAsia"/>
          <w:b/>
          <w:sz w:val="24"/>
          <w:szCs w:val="24"/>
          <w:highlight w:val="lightGray"/>
        </w:rPr>
        <w:t>この用紙に記入し、</w:t>
      </w:r>
      <w:r w:rsidR="004B7313" w:rsidRPr="00EA4AEF">
        <w:rPr>
          <w:rFonts w:ascii="HG丸ｺﾞｼｯｸM-PRO" w:eastAsia="HG丸ｺﾞｼｯｸM-PRO" w:hAnsi="HG丸ｺﾞｼｯｸM-PRO" w:hint="eastAsia"/>
          <w:b/>
          <w:sz w:val="24"/>
          <w:szCs w:val="24"/>
          <w:highlight w:val="lightGray"/>
        </w:rPr>
        <w:t>支部へ</w:t>
      </w:r>
      <w:r w:rsidR="001A275F" w:rsidRPr="00EA4AEF">
        <w:rPr>
          <w:rFonts w:ascii="HG丸ｺﾞｼｯｸM-PRO" w:eastAsia="HG丸ｺﾞｼｯｸM-PRO" w:hAnsi="HG丸ｺﾞｼｯｸM-PRO" w:hint="eastAsia"/>
          <w:b/>
          <w:sz w:val="24"/>
          <w:szCs w:val="24"/>
          <w:highlight w:val="lightGray"/>
        </w:rPr>
        <w:t>Fax</w:t>
      </w:r>
      <w:r w:rsidR="00450327" w:rsidRPr="00EA4AEF">
        <w:rPr>
          <w:rFonts w:ascii="HG丸ｺﾞｼｯｸM-PRO" w:eastAsia="HG丸ｺﾞｼｯｸM-PRO" w:hAnsi="HG丸ｺﾞｼｯｸM-PRO" w:hint="eastAsia"/>
          <w:b/>
          <w:sz w:val="24"/>
          <w:szCs w:val="24"/>
          <w:highlight w:val="lightGray"/>
        </w:rPr>
        <w:t>(018-862-3060)</w:t>
      </w:r>
      <w:r w:rsidR="000A49F0" w:rsidRPr="00EA4AEF">
        <w:rPr>
          <w:rFonts w:ascii="HG丸ｺﾞｼｯｸM-PRO" w:eastAsia="HG丸ｺﾞｼｯｸM-PRO" w:hAnsi="HG丸ｺﾞｼｯｸM-PRO" w:hint="eastAsia"/>
          <w:b/>
          <w:sz w:val="24"/>
          <w:szCs w:val="24"/>
          <w:highlight w:val="lightGray"/>
        </w:rPr>
        <w:t>または</w:t>
      </w:r>
      <w:r w:rsidR="001A275F" w:rsidRPr="00EA4AEF">
        <w:rPr>
          <w:rFonts w:ascii="HG丸ｺﾞｼｯｸM-PRO" w:eastAsia="HG丸ｺﾞｼｯｸM-PRO" w:hAnsi="HG丸ｺﾞｼｯｸM-PRO" w:hint="eastAsia"/>
          <w:b/>
          <w:sz w:val="24"/>
          <w:szCs w:val="24"/>
          <w:highlight w:val="lightGray"/>
        </w:rPr>
        <w:t>郵送で申し込</w:t>
      </w:r>
      <w:r w:rsidR="00EA4AEF">
        <w:rPr>
          <w:rFonts w:ascii="HG丸ｺﾞｼｯｸM-PRO" w:eastAsia="HG丸ｺﾞｼｯｸM-PRO" w:hAnsi="HG丸ｺﾞｼｯｸM-PRO" w:hint="eastAsia"/>
          <w:b/>
          <w:sz w:val="24"/>
          <w:szCs w:val="24"/>
          <w:highlight w:val="lightGray"/>
        </w:rPr>
        <w:t>み</w:t>
      </w:r>
      <w:r w:rsidR="001A275F" w:rsidRPr="00EA4AEF">
        <w:rPr>
          <w:rFonts w:ascii="HG丸ｺﾞｼｯｸM-PRO" w:eastAsia="HG丸ｺﾞｼｯｸM-PRO" w:hAnsi="HG丸ｺﾞｼｯｸM-PRO" w:hint="eastAsia"/>
          <w:b/>
          <w:sz w:val="24"/>
          <w:szCs w:val="24"/>
          <w:highlight w:val="lightGray"/>
        </w:rPr>
        <w:t>ください。</w:t>
      </w:r>
      <w:r w:rsidR="00F14A81">
        <w:rPr>
          <w:rFonts w:ascii="HG丸ｺﾞｼｯｸM-PRO" w:eastAsia="HG丸ｺﾞｼｯｸM-PRO" w:hAnsi="HG丸ｺﾞｼｯｸM-PRO" w:hint="eastAsia"/>
          <w:b/>
          <w:sz w:val="24"/>
          <w:szCs w:val="24"/>
          <w:highlight w:val="lightGray"/>
        </w:rPr>
        <w:t xml:space="preserve">　</w:t>
      </w:r>
      <w:r w:rsidR="00176354" w:rsidRPr="000218F3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希望月</w:t>
      </w:r>
      <w:r w:rsidR="0028354F" w:rsidRPr="000218F3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の1ヶ月前には申込んでくださ</w:t>
      </w:r>
      <w:r w:rsidR="00D06365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い</w:t>
      </w:r>
    </w:p>
    <w:p w14:paraId="1860CA8F" w14:textId="656CBEEB" w:rsidR="00855969" w:rsidRPr="00D06365" w:rsidRDefault="00CF4931" w:rsidP="00D06365">
      <w:pPr>
        <w:ind w:firstLineChars="550" w:firstLine="110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42C61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DE6261"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Pr="00242C61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0A0FE7">
        <w:rPr>
          <w:rFonts w:ascii="HG丸ｺﾞｼｯｸM-PRO" w:eastAsia="HG丸ｺﾞｼｯｸM-PRO" w:hAnsi="HG丸ｺﾞｼｯｸM-PRO" w:hint="eastAsia"/>
          <w:sz w:val="20"/>
          <w:szCs w:val="20"/>
        </w:rPr>
        <w:t>中</w:t>
      </w:r>
      <w:r w:rsidRPr="00242C61">
        <w:rPr>
          <w:rFonts w:ascii="HG丸ｺﾞｼｯｸM-PRO" w:eastAsia="HG丸ｺﾞｼｯｸM-PRO" w:hAnsi="HG丸ｺﾞｼｯｸM-PRO" w:hint="eastAsia"/>
          <w:sz w:val="20"/>
          <w:szCs w:val="20"/>
        </w:rPr>
        <w:t>は健診申込みが混み合いますので、早くとも１ヶ月後の受診からとなります</w:t>
      </w:r>
    </w:p>
    <w:p w14:paraId="2B98498F" w14:textId="5C02CCB6" w:rsidR="004B7313" w:rsidRDefault="004B7313" w:rsidP="004B7313">
      <w:pPr>
        <w:pStyle w:val="a5"/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</w:t>
      </w:r>
      <w:r w:rsidRPr="004176C8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受診を希望する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地区にチェックを入れてください　　　</w:t>
      </w:r>
    </w:p>
    <w:p w14:paraId="3A1AE93B" w14:textId="77777777" w:rsidR="00D06365" w:rsidRDefault="004B7313" w:rsidP="00D06365">
      <w:pPr>
        <w:pStyle w:val="a5"/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□　秋田市・男鹿南秋地区（中央健診センター：秋田市）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□　</w:t>
      </w:r>
      <w:r w:rsidRPr="00CF493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横手地区（市民会館等）</w:t>
      </w:r>
      <w:r w:rsidRPr="007C021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0C1B5D0A" w14:textId="4F5C19B2" w:rsidR="007C0214" w:rsidRPr="00D06365" w:rsidRDefault="004B7313" w:rsidP="00D06365">
      <w:pPr>
        <w:pStyle w:val="a5"/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□</w:t>
      </w:r>
      <w:r w:rsidR="00D0636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CF493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湯沢地区（交流センター等）</w:t>
      </w:r>
      <w:r w:rsidR="00D0636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□　</w:t>
      </w:r>
      <w:r w:rsidRPr="00CF493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能代山本地区（交流センター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等</w:t>
      </w:r>
      <w:r w:rsidRPr="00CF493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  <w:r w:rsidR="007C0214" w:rsidRPr="00EA4AE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C021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希望する月　　年　　月</w:t>
      </w:r>
    </w:p>
    <w:p w14:paraId="7DD6B0B2" w14:textId="77777777" w:rsidR="007C0214" w:rsidRDefault="007C0214" w:rsidP="004B7313">
      <w:pPr>
        <w:pStyle w:val="a5"/>
        <w:spacing w:line="240" w:lineRule="exac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240EB25E" w14:textId="032F357E" w:rsidR="004B7313" w:rsidRDefault="004B7313" w:rsidP="00AB79A8">
      <w:pPr>
        <w:pStyle w:val="a5"/>
        <w:spacing w:line="240" w:lineRule="exact"/>
        <w:ind w:left="315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EA4AEF" w:rsidRPr="00EA4AEF">
        <w:rPr>
          <w:rFonts w:ascii="HG丸ｺﾞｼｯｸM-PRO" w:eastAsia="HG丸ｺﾞｼｯｸM-PRO" w:hAnsi="HG丸ｺﾞｼｯｸM-PRO" w:hint="eastAsia"/>
        </w:rPr>
        <w:t>県南地区は</w:t>
      </w:r>
      <w:r w:rsidRPr="00EA4AEF">
        <w:rPr>
          <w:rFonts w:ascii="HG丸ｺﾞｼｯｸM-PRO" w:eastAsia="HG丸ｺﾞｼｯｸM-PRO" w:hAnsi="HG丸ｺﾞｼｯｸM-PRO" w:hint="eastAsia"/>
        </w:rPr>
        <w:t>9月以降</w:t>
      </w:r>
      <w:r w:rsidR="00CC5DF4">
        <w:rPr>
          <w:rFonts w:ascii="HG丸ｺﾞｼｯｸM-PRO" w:eastAsia="HG丸ｺﾞｼｯｸM-PRO" w:hAnsi="HG丸ｺﾞｼｯｸM-PRO" w:hint="eastAsia"/>
        </w:rPr>
        <w:t>、</w:t>
      </w:r>
      <w:r w:rsidRPr="00EA4AEF">
        <w:rPr>
          <w:rFonts w:ascii="HG丸ｺﾞｼｯｸM-PRO" w:eastAsia="HG丸ｺﾞｼｯｸM-PRO" w:hAnsi="HG丸ｺﾞｼｯｸM-PRO" w:hint="eastAsia"/>
        </w:rPr>
        <w:t>各地域の事業所健診を利用して</w:t>
      </w:r>
      <w:r w:rsidR="00DE6261">
        <w:rPr>
          <w:rFonts w:ascii="HG丸ｺﾞｼｯｸM-PRO" w:eastAsia="HG丸ｺﾞｼｯｸM-PRO" w:hAnsi="HG丸ｺﾞｼｯｸM-PRO" w:hint="eastAsia"/>
        </w:rPr>
        <w:t>健診を実施</w:t>
      </w:r>
      <w:r w:rsidRPr="00EA4AEF">
        <w:rPr>
          <w:rFonts w:ascii="HG丸ｺﾞｼｯｸM-PRO" w:eastAsia="HG丸ｺﾞｼｯｸM-PRO" w:hAnsi="HG丸ｺﾞｼｯｸM-PRO" w:hint="eastAsia"/>
        </w:rPr>
        <w:t>いたしますので希望</w:t>
      </w:r>
      <w:r w:rsidR="00F14A81">
        <w:rPr>
          <w:rFonts w:ascii="HG丸ｺﾞｼｯｸM-PRO" w:eastAsia="HG丸ｺﾞｼｯｸM-PRO" w:hAnsi="HG丸ｺﾞｼｯｸM-PRO" w:hint="eastAsia"/>
        </w:rPr>
        <w:t>する</w:t>
      </w:r>
      <w:r w:rsidRPr="00EA4AEF">
        <w:rPr>
          <w:rFonts w:ascii="HG丸ｺﾞｼｯｸM-PRO" w:eastAsia="HG丸ｺﾞｼｯｸM-PRO" w:hAnsi="HG丸ｺﾞｼｯｸM-PRO" w:hint="eastAsia"/>
        </w:rPr>
        <w:t>月を</w:t>
      </w:r>
      <w:r w:rsidR="00F14A81">
        <w:rPr>
          <w:rFonts w:ascii="HG丸ｺﾞｼｯｸM-PRO" w:eastAsia="HG丸ｺﾞｼｯｸM-PRO" w:hAnsi="HG丸ｺﾞｼｯｸM-PRO" w:hint="eastAsia"/>
        </w:rPr>
        <w:t>事前に</w:t>
      </w:r>
      <w:r w:rsidRPr="00EA4AEF">
        <w:rPr>
          <w:rFonts w:ascii="HG丸ｺﾞｼｯｸM-PRO" w:eastAsia="HG丸ｺﾞｼｯｸM-PRO" w:hAnsi="HG丸ｺﾞｼｯｸM-PRO" w:hint="eastAsia"/>
        </w:rPr>
        <w:t>記入して</w:t>
      </w:r>
      <w:r w:rsidR="00F14A81">
        <w:rPr>
          <w:rFonts w:ascii="HG丸ｺﾞｼｯｸM-PRO" w:eastAsia="HG丸ｺﾞｼｯｸM-PRO" w:hAnsi="HG丸ｺﾞｼｯｸM-PRO" w:hint="eastAsia"/>
        </w:rPr>
        <w:t>申込み</w:t>
      </w:r>
      <w:r w:rsidRPr="00EA4AEF">
        <w:rPr>
          <w:rFonts w:ascii="HG丸ｺﾞｼｯｸM-PRO" w:eastAsia="HG丸ｺﾞｼｯｸM-PRO" w:hAnsi="HG丸ｺﾞｼｯｸM-PRO" w:hint="eastAsia"/>
        </w:rPr>
        <w:t>ください。日程が決まり次第、あらためてご連絡をいたします。</w:t>
      </w:r>
    </w:p>
    <w:p w14:paraId="38B3B778" w14:textId="77777777" w:rsidR="00DE6261" w:rsidRPr="00EA4AEF" w:rsidRDefault="00DE6261" w:rsidP="00AB79A8">
      <w:pPr>
        <w:pStyle w:val="a5"/>
        <w:spacing w:line="240" w:lineRule="exact"/>
        <w:ind w:left="315" w:hangingChars="150" w:hanging="315"/>
        <w:rPr>
          <w:rFonts w:ascii="HG丸ｺﾞｼｯｸM-PRO" w:eastAsia="HG丸ｺﾞｼｯｸM-PRO" w:hAnsi="HG丸ｺﾞｼｯｸM-PRO"/>
        </w:rPr>
      </w:pPr>
    </w:p>
    <w:p w14:paraId="43B24ECE" w14:textId="77777777" w:rsidR="00DE6261" w:rsidRDefault="00DE6261" w:rsidP="00DE6261">
      <w:pPr>
        <w:spacing w:line="360" w:lineRule="exact"/>
        <w:ind w:leftChars="100" w:left="21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70AA">
        <w:rPr>
          <w:rFonts w:ascii="HG丸ｺﾞｼｯｸM-PRO" w:eastAsia="HG丸ｺﾞｼｯｸM-PRO" w:hAnsi="HG丸ｺﾞｼｯｸM-PRO" w:hint="eastAsia"/>
          <w:b/>
          <w:sz w:val="28"/>
          <w:szCs w:val="28"/>
        </w:rPr>
        <w:t>☆健診希望日</w:t>
      </w:r>
      <w:r w:rsidRPr="006870A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令和　　　年　　　月　　　日　午後１時より</w:t>
      </w:r>
      <w:r w:rsidRPr="006870A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（土・日・祝日以外）</w:t>
      </w:r>
    </w:p>
    <w:p w14:paraId="5E5A49CB" w14:textId="77777777" w:rsidR="002A3574" w:rsidRPr="006870AA" w:rsidRDefault="002A3574" w:rsidP="00DA4C23">
      <w:pPr>
        <w:spacing w:line="0" w:lineRule="atLeast"/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A8600D1" w14:textId="48B92A91" w:rsidR="00DE6261" w:rsidRDefault="00DE6261" w:rsidP="00DE6261">
      <w:pPr>
        <w:pStyle w:val="a5"/>
        <w:spacing w:line="36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8628D6">
        <w:rPr>
          <w:rFonts w:ascii="HG丸ｺﾞｼｯｸM-PRO" w:eastAsia="HG丸ｺﾞｼｯｸM-PRO" w:hAnsi="HG丸ｺﾞｼｯｸM-PRO" w:hint="eastAsia"/>
        </w:rPr>
        <w:t>※状況によって</w:t>
      </w:r>
      <w:r>
        <w:rPr>
          <w:rFonts w:ascii="HG丸ｺﾞｼｯｸM-PRO" w:eastAsia="HG丸ｺﾞｼｯｸM-PRO" w:hAnsi="HG丸ｺﾞｼｯｸM-PRO" w:hint="eastAsia"/>
        </w:rPr>
        <w:t>、</w:t>
      </w:r>
      <w:r w:rsidRPr="008628D6">
        <w:rPr>
          <w:rFonts w:ascii="HG丸ｺﾞｼｯｸM-PRO" w:eastAsia="HG丸ｺﾞｼｯｸM-PRO" w:hAnsi="HG丸ｺﾞｼｯｸM-PRO" w:hint="eastAsia"/>
        </w:rPr>
        <w:t>また、胃がん検診を希望する場合</w:t>
      </w:r>
      <w:r>
        <w:rPr>
          <w:rFonts w:ascii="HG丸ｺﾞｼｯｸM-PRO" w:eastAsia="HG丸ｺﾞｼｯｸM-PRO" w:hAnsi="HG丸ｺﾞｼｯｸM-PRO" w:hint="eastAsia"/>
        </w:rPr>
        <w:t>、日時の変更をお願いすることがあります</w:t>
      </w:r>
      <w:r w:rsidRPr="008628D6">
        <w:rPr>
          <w:rFonts w:ascii="HG丸ｺﾞｼｯｸM-PRO" w:eastAsia="HG丸ｺﾞｼｯｸM-PRO" w:hAnsi="HG丸ｺﾞｼｯｸM-PRO" w:hint="eastAsia"/>
        </w:rPr>
        <w:t>。</w:t>
      </w:r>
    </w:p>
    <w:p w14:paraId="71DA0C71" w14:textId="77777777" w:rsidR="00DE6261" w:rsidRDefault="00DE6261" w:rsidP="00DE6261">
      <w:pPr>
        <w:pStyle w:val="a5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※胃がん検診を追加する方は、前日からの食事の制限があるため、午前から受診していただきます。</w:t>
      </w:r>
    </w:p>
    <w:p w14:paraId="77562B9A" w14:textId="77777777" w:rsidR="00DE6261" w:rsidRDefault="00DE6261" w:rsidP="002A3574">
      <w:pPr>
        <w:spacing w:line="360" w:lineRule="exact"/>
        <w:ind w:leftChars="200" w:left="66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■</w:t>
      </w:r>
      <w:r w:rsidRPr="004B73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中央健診センターにおいて一般健診へ申込みをされる方は、大変恐れ入りますが可能な限り、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4B73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午後からの受診をお願いします。</w:t>
      </w:r>
    </w:p>
    <w:p w14:paraId="540CFE44" w14:textId="77777777" w:rsidR="00DA4C23" w:rsidRDefault="00DA4C23" w:rsidP="00DA4C23">
      <w:pPr>
        <w:spacing w:line="0" w:lineRule="atLeast"/>
        <w:ind w:leftChars="200" w:left="66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AFB7D78" w14:textId="2DBE39D7" w:rsidR="004113A3" w:rsidRPr="00FD0439" w:rsidRDefault="004113A3" w:rsidP="00FD0439">
      <w:pPr>
        <w:spacing w:line="36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FD0439">
        <w:rPr>
          <w:rFonts w:ascii="HG丸ｺﾞｼｯｸM-PRO" w:eastAsia="HG丸ｺﾞｼｯｸM-PRO" w:hAnsi="HG丸ｺﾞｼｯｸM-PRO" w:hint="eastAsia"/>
          <w:sz w:val="22"/>
        </w:rPr>
        <w:t>被保険者記号番号　　９３－０５</w:t>
      </w:r>
      <w:r w:rsidRPr="00FD043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 w:rsidR="009066EE" w:rsidRPr="00FD043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FD043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p w14:paraId="7A75AE69" w14:textId="40FD642B" w:rsidR="004113A3" w:rsidRPr="00790BC9" w:rsidRDefault="004113A3" w:rsidP="001448A9">
      <w:pPr>
        <w:pStyle w:val="a5"/>
        <w:spacing w:line="240" w:lineRule="exact"/>
      </w:pPr>
    </w:p>
    <w:p w14:paraId="1A16C9D0" w14:textId="77777777" w:rsidR="000A0FE7" w:rsidRPr="00790BC9" w:rsidRDefault="000A49F0" w:rsidP="001448A9">
      <w:pPr>
        <w:pStyle w:val="a5"/>
        <w:spacing w:line="240" w:lineRule="exact"/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〒　　　　</w:t>
      </w:r>
      <w:r w:rsidR="004001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113A3" w:rsidRPr="005D2FA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　</w:t>
      </w:r>
      <w:r w:rsidR="004113A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  <w:r w:rsidR="004113A3" w:rsidRPr="00286ED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A0FE7" w:rsidRPr="004113A3">
        <w:rPr>
          <w:rFonts w:hint="eastAsia"/>
        </w:rPr>
        <w:t>（</w:t>
      </w:r>
      <w:r w:rsidR="000A0FE7" w:rsidRPr="00790BC9">
        <w:rPr>
          <w:rFonts w:hint="eastAsia"/>
        </w:rPr>
        <w:t>日中連絡のとれる電話番号か</w:t>
      </w:r>
      <w:r w:rsidR="000A0FE7">
        <w:rPr>
          <w:rFonts w:hint="eastAsia"/>
        </w:rPr>
        <w:t>、携帯番号</w:t>
      </w:r>
      <w:r w:rsidR="000A0FE7" w:rsidRPr="00790BC9">
        <w:rPr>
          <w:rFonts w:hint="eastAsia"/>
        </w:rPr>
        <w:t>）</w:t>
      </w:r>
    </w:p>
    <w:p w14:paraId="65BE7114" w14:textId="77777777" w:rsidR="000A0FE7" w:rsidRDefault="000A0FE7" w:rsidP="00450327">
      <w:pPr>
        <w:spacing w:line="24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573962D" w14:textId="77777777" w:rsidR="00AB79A8" w:rsidRDefault="00286ED4" w:rsidP="00AB79A8">
      <w:pPr>
        <w:spacing w:line="24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86E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事業所名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 w:rsidR="000A0FE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0A0FE7" w:rsidRPr="000A0FE7">
        <w:rPr>
          <w:rFonts w:ascii="HG丸ｺﾞｼｯｸM-PRO" w:eastAsia="HG丸ｺﾞｼｯｸM-PRO" w:hAnsi="HG丸ｺﾞｼｯｸM-PRO"/>
          <w:sz w:val="28"/>
          <w:szCs w:val="28"/>
        </w:rPr>
        <w:t xml:space="preserve">   </w:t>
      </w:r>
      <w:r w:rsidR="004113A3" w:rsidRPr="00286ED4">
        <w:rPr>
          <w:rFonts w:ascii="HG丸ｺﾞｼｯｸM-PRO" w:eastAsia="HG丸ｺﾞｼｯｸM-PRO" w:hAnsi="HG丸ｺﾞｼｯｸM-PRO" w:hint="eastAsia"/>
          <w:sz w:val="22"/>
          <w:u w:val="single"/>
        </w:rPr>
        <w:t>電話</w:t>
      </w:r>
      <w:r w:rsidR="00AB79A8">
        <w:rPr>
          <w:rFonts w:ascii="HG丸ｺﾞｼｯｸM-PRO" w:eastAsia="HG丸ｺﾞｼｯｸM-PRO" w:hAnsi="HG丸ｺﾞｼｯｸM-PRO" w:hint="eastAsia"/>
          <w:sz w:val="22"/>
          <w:u w:val="single"/>
        </w:rPr>
        <w:t>(携帯)</w:t>
      </w:r>
      <w:r w:rsidR="004113A3" w:rsidRPr="00286ED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      </w:t>
      </w:r>
      <w:r w:rsidR="004113A3" w:rsidRPr="00286ED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4113A3" w:rsidRPr="000A0FE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113A3" w:rsidRPr="000A0FE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CF4931" w:rsidRPr="00286ED4">
        <w:rPr>
          <w:rFonts w:ascii="HG丸ｺﾞｼｯｸM-PRO" w:eastAsia="HG丸ｺﾞｼｯｸM-PRO" w:hAnsi="HG丸ｺﾞｼｯｸM-PRO" w:hint="eastAsia"/>
          <w:sz w:val="22"/>
          <w:u w:val="single"/>
        </w:rPr>
        <w:t>FAX</w:t>
      </w:r>
      <w:r w:rsidR="00CF4931" w:rsidRPr="005D2FA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F49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 </w:t>
      </w:r>
    </w:p>
    <w:p w14:paraId="23E86A4F" w14:textId="0F4E2F27" w:rsidR="00AB79A8" w:rsidRPr="00AB79A8" w:rsidRDefault="00AB79A8" w:rsidP="00AB79A8">
      <w:pPr>
        <w:spacing w:line="24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C9DD1" wp14:editId="2CDE7A55">
                <wp:simplePos x="0" y="0"/>
                <wp:positionH relativeFrom="column">
                  <wp:posOffset>1905</wp:posOffset>
                </wp:positionH>
                <wp:positionV relativeFrom="paragraph">
                  <wp:posOffset>102870</wp:posOffset>
                </wp:positionV>
                <wp:extent cx="438150" cy="790575"/>
                <wp:effectExtent l="0" t="0" r="0" b="9525"/>
                <wp:wrapNone/>
                <wp:docPr id="49017946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E45B87" w14:textId="70E40CF0" w:rsidR="006870AA" w:rsidRPr="006870AA" w:rsidRDefault="006870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70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受診希望者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8C9D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15pt;margin-top:8.1pt;width:34.5pt;height:62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" fillcolor="white [3201]" stroked="f" strokeweight=".5pt">
                <v:textbox style="layout-flow:vertical-ideographic">
                  <w:txbxContent>
                    <w:p w14:paraId="4BE45B87" w14:textId="70E40CF0" w:rsidR="006870AA" w:rsidRPr="006870AA" w:rsidRDefault="006870AA">
                      <w:pPr>
                        <w:rPr>
                          <w:sz w:val="20"/>
                          <w:szCs w:val="20"/>
                        </w:rPr>
                      </w:pPr>
                      <w:r w:rsidRPr="006870AA">
                        <w:rPr>
                          <w:rFonts w:hint="eastAsia"/>
                          <w:sz w:val="20"/>
                          <w:szCs w:val="20"/>
                        </w:rPr>
                        <w:t>受診希望者</w:t>
                      </w:r>
                    </w:p>
                  </w:txbxContent>
                </v:textbox>
              </v:shape>
            </w:pict>
          </mc:Fallback>
        </mc:AlternateContent>
      </w:r>
    </w:p>
    <w:p w14:paraId="7636B7E9" w14:textId="7893C4E7" w:rsidR="004113A3" w:rsidRPr="00AB79A8" w:rsidRDefault="00AB79A8" w:rsidP="00AB79A8">
      <w:pPr>
        <w:spacing w:line="360" w:lineRule="exact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0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>00</w:t>
      </w:r>
      <w:r w:rsidR="000A0FE7" w:rsidRPr="00AB79A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218F3" w:rsidRPr="00AB79A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870AA" w:rsidRPr="00AB79A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218F3" w:rsidRPr="00AB79A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0218F3" w:rsidRPr="00AB79A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性別　　　　</w:t>
      </w:r>
      <w:r w:rsidRPr="00AB79A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F25D64" w:rsidRPr="00AB79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13A3" w:rsidRPr="00AB79A8">
        <w:rPr>
          <w:rFonts w:ascii="HG丸ｺﾞｼｯｸM-PRO" w:eastAsia="HG丸ｺﾞｼｯｸM-PRO" w:hAnsi="HG丸ｺﾞｼｯｸM-PRO" w:hint="eastAsia"/>
          <w:sz w:val="22"/>
        </w:rPr>
        <w:t>生年月日</w:t>
      </w:r>
      <w:r w:rsidR="000218F3" w:rsidRPr="00AB79A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113A3" w:rsidRPr="00AB79A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14:paraId="2C3A6566" w14:textId="73996164" w:rsidR="00790BC9" w:rsidRPr="004113A3" w:rsidRDefault="000A0FE7" w:rsidP="006870AA">
      <w:pPr>
        <w:pStyle w:val="a6"/>
        <w:spacing w:line="360" w:lineRule="exact"/>
        <w:ind w:leftChars="0" w:left="3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870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218F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性別　　　　</w:t>
      </w:r>
      <w:r w:rsidR="00AB79A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AB79A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="00790B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B79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90BC9" w:rsidRPr="004113A3">
        <w:rPr>
          <w:rFonts w:ascii="HG丸ｺﾞｼｯｸM-PRO" w:eastAsia="HG丸ｺﾞｼｯｸM-PRO" w:hAnsi="HG丸ｺﾞｼｯｸM-PRO" w:hint="eastAsia"/>
          <w:sz w:val="22"/>
        </w:rPr>
        <w:t>生年月日</w:t>
      </w:r>
      <w:r w:rsidR="00F25D6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90BC9" w:rsidRPr="004113A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14:paraId="188DCAEE" w14:textId="5E3A1BB5" w:rsidR="00F25D64" w:rsidRDefault="00F25D64" w:rsidP="00AB79A8">
      <w:pPr>
        <w:pStyle w:val="a6"/>
        <w:spacing w:line="360" w:lineRule="exact"/>
        <w:ind w:leftChars="0" w:left="360" w:firstLineChars="150" w:firstLine="3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AB79A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性別　　　　</w:t>
      </w:r>
      <w:r w:rsidR="00AB79A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AB79A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B79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113A3">
        <w:rPr>
          <w:rFonts w:ascii="HG丸ｺﾞｼｯｸM-PRO" w:eastAsia="HG丸ｺﾞｼｯｸM-PRO" w:hAnsi="HG丸ｺﾞｼｯｸM-PRO" w:hint="eastAsia"/>
          <w:sz w:val="22"/>
        </w:rPr>
        <w:t>生年月日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113A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14:paraId="12AD6C2A" w14:textId="77777777" w:rsidR="00EA4AEF" w:rsidRDefault="00EA4AEF" w:rsidP="00DA4C23">
      <w:pPr>
        <w:pStyle w:val="a6"/>
        <w:spacing w:line="0" w:lineRule="atLeast"/>
        <w:ind w:leftChars="0" w:left="357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0C0433D0" w14:textId="46B95226" w:rsidR="00FD0439" w:rsidRPr="006870AA" w:rsidRDefault="00E11BAC" w:rsidP="00FD0439">
      <w:pPr>
        <w:pStyle w:val="a5"/>
        <w:spacing w:line="360" w:lineRule="exact"/>
        <w:ind w:leftChars="100" w:left="431" w:hangingChars="100" w:hanging="221"/>
        <w:rPr>
          <w:rFonts w:ascii="HG丸ｺﾞｼｯｸM-PRO" w:eastAsia="HG丸ｺﾞｼｯｸM-PRO" w:hAnsi="HG丸ｺﾞｼｯｸM-PRO"/>
          <w:b/>
          <w:sz w:val="22"/>
        </w:rPr>
      </w:pPr>
      <w:r w:rsidRPr="006870AA">
        <w:rPr>
          <w:rFonts w:ascii="HG丸ｺﾞｼｯｸM-PRO" w:eastAsia="HG丸ｺﾞｼｯｸM-PRO" w:hAnsi="HG丸ｺﾞｼｯｸM-PRO" w:hint="eastAsia"/>
          <w:b/>
          <w:sz w:val="22"/>
        </w:rPr>
        <w:t>☆</w:t>
      </w:r>
      <w:r w:rsidR="00712499" w:rsidRPr="006870AA">
        <w:rPr>
          <w:rFonts w:ascii="HG丸ｺﾞｼｯｸM-PRO" w:eastAsia="HG丸ｺﾞｼｯｸM-PRO" w:hAnsi="HG丸ｺﾞｼｯｸM-PRO" w:hint="eastAsia"/>
          <w:b/>
          <w:sz w:val="22"/>
        </w:rPr>
        <w:t>その他</w:t>
      </w:r>
      <w:r w:rsidR="000A49F0" w:rsidRPr="006870AA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8628D6" w:rsidRPr="006870AA">
        <w:rPr>
          <w:rFonts w:ascii="HG丸ｺﾞｼｯｸM-PRO" w:eastAsia="HG丸ｺﾞｼｯｸM-PRO" w:hAnsi="HG丸ｺﾞｼｯｸM-PRO" w:hint="eastAsia"/>
          <w:b/>
          <w:sz w:val="22"/>
        </w:rPr>
        <w:t>がん検診（有料）</w:t>
      </w:r>
      <w:r w:rsidRPr="006870AA"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="008628D6" w:rsidRPr="006870AA">
        <w:rPr>
          <w:rFonts w:ascii="HG丸ｺﾞｼｯｸM-PRO" w:eastAsia="HG丸ｺﾞｼｯｸM-PRO" w:hAnsi="HG丸ｺﾞｼｯｸM-PRO" w:hint="eastAsia"/>
          <w:b/>
          <w:sz w:val="22"/>
        </w:rPr>
        <w:t>同時に受けたい場</w:t>
      </w:r>
      <w:r w:rsidR="005D2FA7" w:rsidRPr="006870AA">
        <w:rPr>
          <w:rFonts w:ascii="HG丸ｺﾞｼｯｸM-PRO" w:eastAsia="HG丸ｺﾞｼｯｸM-PRO" w:hAnsi="HG丸ｺﾞｼｯｸM-PRO" w:hint="eastAsia"/>
          <w:b/>
          <w:sz w:val="22"/>
        </w:rPr>
        <w:t>合</w:t>
      </w:r>
      <w:r w:rsidR="002A5CCC" w:rsidRPr="006870AA">
        <w:rPr>
          <w:rFonts w:ascii="HG丸ｺﾞｼｯｸM-PRO" w:eastAsia="HG丸ｺﾞｼｯｸM-PRO" w:hAnsi="HG丸ｺﾞｼｯｸM-PRO" w:hint="eastAsia"/>
          <w:b/>
          <w:sz w:val="22"/>
        </w:rPr>
        <w:t>は</w:t>
      </w:r>
      <w:r w:rsidR="004D6C17" w:rsidRPr="006870AA">
        <w:rPr>
          <w:rFonts w:ascii="HG丸ｺﾞｼｯｸM-PRO" w:eastAsia="HG丸ｺﾞｼｯｸM-PRO" w:hAnsi="HG丸ｺﾞｼｯｸM-PRO" w:hint="eastAsia"/>
          <w:b/>
          <w:sz w:val="22"/>
        </w:rPr>
        <w:t>料金表をご確認の上、</w:t>
      </w:r>
      <w:r w:rsidR="005D2FA7" w:rsidRPr="006870AA">
        <w:rPr>
          <w:rFonts w:ascii="HG丸ｺﾞｼｯｸM-PRO" w:eastAsia="HG丸ｺﾞｼｯｸM-PRO" w:hAnsi="HG丸ｺﾞｼｯｸM-PRO" w:hint="eastAsia"/>
          <w:b/>
          <w:sz w:val="22"/>
        </w:rPr>
        <w:t>ご記入</w:t>
      </w:r>
      <w:r w:rsidR="00FD0439" w:rsidRPr="006870AA">
        <w:rPr>
          <w:rFonts w:ascii="HG丸ｺﾞｼｯｸM-PRO" w:eastAsia="HG丸ｺﾞｼｯｸM-PRO" w:hAnsi="HG丸ｺﾞｼｯｸM-PRO" w:hint="eastAsia"/>
          <w:b/>
          <w:sz w:val="22"/>
        </w:rPr>
        <w:t>ください</w:t>
      </w:r>
    </w:p>
    <w:p w14:paraId="6D03A870" w14:textId="1072086D" w:rsidR="00F14A81" w:rsidRPr="006870AA" w:rsidRDefault="005D2FA7" w:rsidP="00FD0439">
      <w:pPr>
        <w:pStyle w:val="a5"/>
        <w:spacing w:line="360" w:lineRule="exact"/>
        <w:ind w:leftChars="100" w:left="431" w:hangingChars="100" w:hanging="221"/>
        <w:rPr>
          <w:rFonts w:ascii="HG丸ｺﾞｼｯｸM-PRO" w:eastAsia="HG丸ｺﾞｼｯｸM-PRO" w:hAnsi="HG丸ｺﾞｼｯｸM-PRO"/>
          <w:b/>
          <w:sz w:val="22"/>
        </w:rPr>
      </w:pPr>
      <w:r w:rsidRPr="006870AA">
        <w:rPr>
          <w:rFonts w:ascii="HG丸ｺﾞｼｯｸM-PRO" w:eastAsia="HG丸ｺﾞｼｯｸM-PRO" w:hAnsi="HG丸ｺﾞｼｯｸM-PRO" w:hint="eastAsia"/>
          <w:b/>
          <w:sz w:val="22"/>
        </w:rPr>
        <w:t>（希望の項目</w:t>
      </w:r>
      <w:r w:rsidR="00EA4AEF" w:rsidRPr="006870AA"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="006A72AA">
        <w:rPr>
          <w:rFonts w:ascii="HG丸ｺﾞｼｯｸM-PRO" w:eastAsia="HG丸ｺﾞｼｯｸM-PRO" w:hAnsi="HG丸ｺﾞｼｯｸM-PRO" w:hint="eastAsia"/>
          <w:b/>
          <w:sz w:val="22"/>
        </w:rPr>
        <w:t>○で</w:t>
      </w:r>
      <w:r w:rsidR="002A5CCC" w:rsidRPr="006870AA">
        <w:rPr>
          <w:rFonts w:ascii="HG丸ｺﾞｼｯｸM-PRO" w:eastAsia="HG丸ｺﾞｼｯｸM-PRO" w:hAnsi="HG丸ｺﾞｼｯｸM-PRO" w:hint="eastAsia"/>
          <w:b/>
          <w:sz w:val="22"/>
        </w:rPr>
        <w:t>囲んでください</w:t>
      </w:r>
      <w:r w:rsidRPr="006870AA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D16C9F" w:rsidRPr="006870AA">
        <w:rPr>
          <w:rFonts w:ascii="HG丸ｺﾞｼｯｸM-PRO" w:eastAsia="HG丸ｺﾞｼｯｸM-PRO" w:hAnsi="HG丸ｺﾞｼｯｸM-PRO" w:hint="eastAsia"/>
          <w:b/>
          <w:sz w:val="22"/>
        </w:rPr>
        <w:t>料金は、当日</w:t>
      </w:r>
      <w:r w:rsidR="00855969" w:rsidRPr="006870AA">
        <w:rPr>
          <w:rFonts w:ascii="HG丸ｺﾞｼｯｸM-PRO" w:eastAsia="HG丸ｺﾞｼｯｸM-PRO" w:hAnsi="HG丸ｺﾞｼｯｸM-PRO" w:hint="eastAsia"/>
          <w:b/>
          <w:sz w:val="22"/>
        </w:rPr>
        <w:t>健診会場の受付にて</w:t>
      </w:r>
      <w:r w:rsidR="006A72AA">
        <w:rPr>
          <w:rFonts w:ascii="HG丸ｺﾞｼｯｸM-PRO" w:eastAsia="HG丸ｺﾞｼｯｸM-PRO" w:hAnsi="HG丸ｺﾞｼｯｸM-PRO" w:hint="eastAsia"/>
          <w:b/>
          <w:sz w:val="22"/>
        </w:rPr>
        <w:t>個別に</w:t>
      </w:r>
      <w:r w:rsidR="00D16C9F" w:rsidRPr="006870AA">
        <w:rPr>
          <w:rFonts w:ascii="HG丸ｺﾞｼｯｸM-PRO" w:eastAsia="HG丸ｺﾞｼｯｸM-PRO" w:hAnsi="HG丸ｺﾞｼｯｸM-PRO" w:hint="eastAsia"/>
          <w:b/>
          <w:sz w:val="22"/>
        </w:rPr>
        <w:t>精算していただきます</w:t>
      </w:r>
      <w:r w:rsidR="00F14A81" w:rsidRPr="006870AA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7BFD3DA7" w14:textId="22F4EDBA" w:rsidR="008628D6" w:rsidRPr="006870AA" w:rsidRDefault="00F14A81" w:rsidP="006870AA">
      <w:pPr>
        <w:pStyle w:val="a5"/>
        <w:spacing w:line="360" w:lineRule="exact"/>
        <w:ind w:leftChars="200" w:left="420"/>
        <w:rPr>
          <w:rFonts w:ascii="HG丸ｺﾞｼｯｸM-PRO" w:eastAsia="HG丸ｺﾞｼｯｸM-PRO" w:hAnsi="HG丸ｺﾞｼｯｸM-PRO"/>
          <w:b/>
          <w:sz w:val="22"/>
        </w:rPr>
      </w:pPr>
      <w:r w:rsidRPr="006870AA">
        <w:rPr>
          <w:rFonts w:ascii="HG丸ｺﾞｼｯｸM-PRO" w:eastAsia="HG丸ｺﾞｼｯｸM-PRO" w:hAnsi="HG丸ｺﾞｼｯｸM-PRO" w:hint="eastAsia"/>
          <w:b/>
          <w:sz w:val="22"/>
        </w:rPr>
        <w:t>※婦人科の検診は中央健診センターのみの受付となります。</w:t>
      </w:r>
      <w:r w:rsidR="00F25D6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F25D64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              </w:t>
      </w:r>
    </w:p>
    <w:p w14:paraId="3D3324EE" w14:textId="31EE474B" w:rsidR="005D2FA7" w:rsidRPr="0036017F" w:rsidRDefault="005D2FA7" w:rsidP="005D2FA7">
      <w:pPr>
        <w:pStyle w:val="a5"/>
        <w:spacing w:line="1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F928FF3" w14:textId="77777777" w:rsidR="00F14A81" w:rsidRDefault="008628D6" w:rsidP="00CF4931">
      <w:pPr>
        <w:pStyle w:val="a5"/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thick"/>
        </w:rPr>
      </w:pPr>
      <w:r w:rsidRPr="008628D6">
        <w:rPr>
          <w:rFonts w:ascii="HG丸ｺﾞｼｯｸM-PRO" w:eastAsia="HG丸ｺﾞｼｯｸM-PRO" w:hAnsi="HG丸ｺﾞｼｯｸM-PRO" w:hint="eastAsia"/>
        </w:rPr>
        <w:t>希望者</w:t>
      </w:r>
      <w:r w:rsidRPr="008628D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Pr="00F25D64">
        <w:rPr>
          <w:rFonts w:ascii="HG丸ｺﾞｼｯｸM-PRO" w:eastAsia="HG丸ｺﾞｼｯｸM-PRO" w:hAnsi="HG丸ｺﾞｼｯｸM-PRO" w:hint="eastAsia"/>
        </w:rPr>
        <w:t xml:space="preserve">　</w:t>
      </w:r>
      <w:r w:rsidR="0028354F">
        <w:rPr>
          <w:rFonts w:ascii="HG丸ｺﾞｼｯｸM-PRO" w:eastAsia="HG丸ｺﾞｼｯｸM-PRO" w:hAnsi="HG丸ｺﾞｼｯｸM-PRO" w:hint="eastAsia"/>
        </w:rPr>
        <w:t>胃・大腸・肺・前立腺・ピロリ</w:t>
      </w:r>
      <w:r w:rsidR="00774286">
        <w:rPr>
          <w:rFonts w:ascii="HG丸ｺﾞｼｯｸM-PRO" w:eastAsia="HG丸ｺﾞｼｯｸM-PRO" w:hAnsi="HG丸ｺﾞｼｯｸM-PRO" w:hint="eastAsia"/>
        </w:rPr>
        <w:t>・</w:t>
      </w:r>
      <w:r w:rsidR="00774286" w:rsidRPr="00176354">
        <w:rPr>
          <w:rFonts w:ascii="HG丸ｺﾞｼｯｸM-PRO" w:eastAsia="HG丸ｺﾞｼｯｸM-PRO" w:hAnsi="HG丸ｺﾞｼｯｸM-PRO" w:hint="eastAsia"/>
          <w:u w:val="thick"/>
        </w:rPr>
        <w:t>子宮頸がん</w:t>
      </w:r>
      <w:r w:rsidR="00F14A81">
        <w:rPr>
          <w:rFonts w:ascii="HG丸ｺﾞｼｯｸM-PRO" w:eastAsia="HG丸ｺﾞｼｯｸM-PRO" w:hAnsi="HG丸ｺﾞｼｯｸM-PRO" w:hint="eastAsia"/>
          <w:u w:val="thick"/>
        </w:rPr>
        <w:t>のみ、子宮頸がん超音波</w:t>
      </w:r>
      <w:r w:rsidR="00774286" w:rsidRPr="00176354">
        <w:rPr>
          <w:rFonts w:ascii="HG丸ｺﾞｼｯｸM-PRO" w:eastAsia="HG丸ｺﾞｼｯｸM-PRO" w:hAnsi="HG丸ｺﾞｼｯｸM-PRO" w:hint="eastAsia"/>
          <w:u w:val="thick"/>
        </w:rPr>
        <w:t>・</w:t>
      </w:r>
    </w:p>
    <w:p w14:paraId="5B9841CC" w14:textId="71875346" w:rsidR="008628D6" w:rsidRPr="005D2FA7" w:rsidRDefault="00774286" w:rsidP="00F14A81">
      <w:pPr>
        <w:pStyle w:val="a5"/>
        <w:spacing w:line="360" w:lineRule="exact"/>
        <w:ind w:firstLineChars="3300" w:firstLine="6930"/>
        <w:rPr>
          <w:rFonts w:ascii="HG丸ｺﾞｼｯｸM-PRO" w:eastAsia="HG丸ｺﾞｼｯｸM-PRO" w:hAnsi="HG丸ｺﾞｼｯｸM-PRO"/>
        </w:rPr>
      </w:pPr>
      <w:r w:rsidRPr="00176354">
        <w:rPr>
          <w:rFonts w:ascii="HG丸ｺﾞｼｯｸM-PRO" w:eastAsia="HG丸ｺﾞｼｯｸM-PRO" w:hAnsi="HG丸ｺﾞｼｯｸM-PRO" w:hint="eastAsia"/>
          <w:u w:val="thick"/>
        </w:rPr>
        <w:t>乳がん</w:t>
      </w:r>
      <w:r w:rsidR="00F14A81">
        <w:rPr>
          <w:rFonts w:ascii="HG丸ｺﾞｼｯｸM-PRO" w:eastAsia="HG丸ｺﾞｼｯｸM-PRO" w:hAnsi="HG丸ｺﾞｼｯｸM-PRO" w:hint="eastAsia"/>
          <w:u w:val="thick"/>
        </w:rPr>
        <w:t>２方向、１方向</w:t>
      </w:r>
    </w:p>
    <w:p w14:paraId="18B46D35" w14:textId="65B4E708" w:rsidR="00F14A81" w:rsidRDefault="00176354" w:rsidP="00F14A81">
      <w:pPr>
        <w:pStyle w:val="a5"/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thick"/>
        </w:rPr>
      </w:pPr>
      <w:r w:rsidRPr="008628D6">
        <w:rPr>
          <w:rFonts w:ascii="HG丸ｺﾞｼｯｸM-PRO" w:eastAsia="HG丸ｺﾞｼｯｸM-PRO" w:hAnsi="HG丸ｺﾞｼｯｸM-PRO" w:hint="eastAsia"/>
        </w:rPr>
        <w:t>希望者</w:t>
      </w:r>
      <w:r w:rsidRPr="008628D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="00F25D64" w:rsidRPr="00F25D64">
        <w:rPr>
          <w:rFonts w:ascii="HG丸ｺﾞｼｯｸM-PRO" w:eastAsia="HG丸ｺﾞｼｯｸM-PRO" w:hAnsi="HG丸ｺﾞｼｯｸM-PRO" w:hint="eastAsia"/>
        </w:rPr>
        <w:t xml:space="preserve"> </w:t>
      </w:r>
      <w:r w:rsidR="00F25D64" w:rsidRPr="00F25D64">
        <w:rPr>
          <w:rFonts w:ascii="HG丸ｺﾞｼｯｸM-PRO" w:eastAsia="HG丸ｺﾞｼｯｸM-PRO" w:hAnsi="HG丸ｺﾞｼｯｸM-PRO"/>
        </w:rPr>
        <w:t xml:space="preserve"> </w:t>
      </w:r>
      <w:r w:rsidRPr="008628D6">
        <w:rPr>
          <w:rFonts w:ascii="HG丸ｺﾞｼｯｸM-PRO" w:eastAsia="HG丸ｺﾞｼｯｸM-PRO" w:hAnsi="HG丸ｺﾞｼｯｸM-PRO" w:hint="eastAsia"/>
        </w:rPr>
        <w:t>胃</w:t>
      </w:r>
      <w:r w:rsidR="0028354F">
        <w:rPr>
          <w:rFonts w:ascii="HG丸ｺﾞｼｯｸM-PRO" w:eastAsia="HG丸ｺﾞｼｯｸM-PRO" w:hAnsi="HG丸ｺﾞｼｯｸM-PRO" w:hint="eastAsia"/>
        </w:rPr>
        <w:t>・大腸・肺・前立腺・ピロリ</w:t>
      </w:r>
      <w:r w:rsidR="00F14A81">
        <w:rPr>
          <w:rFonts w:ascii="HG丸ｺﾞｼｯｸM-PRO" w:eastAsia="HG丸ｺﾞｼｯｸM-PRO" w:hAnsi="HG丸ｺﾞｼｯｸM-PRO" w:hint="eastAsia"/>
        </w:rPr>
        <w:t>・</w:t>
      </w:r>
      <w:r w:rsidR="00F14A81" w:rsidRPr="00176354">
        <w:rPr>
          <w:rFonts w:ascii="HG丸ｺﾞｼｯｸM-PRO" w:eastAsia="HG丸ｺﾞｼｯｸM-PRO" w:hAnsi="HG丸ｺﾞｼｯｸM-PRO" w:hint="eastAsia"/>
          <w:u w:val="thick"/>
        </w:rPr>
        <w:t>子宮頸がん</w:t>
      </w:r>
      <w:r w:rsidR="00F14A81">
        <w:rPr>
          <w:rFonts w:ascii="HG丸ｺﾞｼｯｸM-PRO" w:eastAsia="HG丸ｺﾞｼｯｸM-PRO" w:hAnsi="HG丸ｺﾞｼｯｸM-PRO" w:hint="eastAsia"/>
          <w:u w:val="thick"/>
        </w:rPr>
        <w:t>のみ、子宮頸がん超音波</w:t>
      </w:r>
      <w:r w:rsidR="00F14A81" w:rsidRPr="00176354">
        <w:rPr>
          <w:rFonts w:ascii="HG丸ｺﾞｼｯｸM-PRO" w:eastAsia="HG丸ｺﾞｼｯｸM-PRO" w:hAnsi="HG丸ｺﾞｼｯｸM-PRO" w:hint="eastAsia"/>
          <w:u w:val="thick"/>
        </w:rPr>
        <w:t>・</w:t>
      </w:r>
    </w:p>
    <w:p w14:paraId="5CCE5C60" w14:textId="77777777" w:rsidR="00F14A81" w:rsidRPr="005D2FA7" w:rsidRDefault="00F14A81" w:rsidP="00F14A81">
      <w:pPr>
        <w:pStyle w:val="a5"/>
        <w:spacing w:line="360" w:lineRule="exact"/>
        <w:ind w:firstLineChars="3300" w:firstLine="6930"/>
        <w:rPr>
          <w:rFonts w:ascii="HG丸ｺﾞｼｯｸM-PRO" w:eastAsia="HG丸ｺﾞｼｯｸM-PRO" w:hAnsi="HG丸ｺﾞｼｯｸM-PRO"/>
        </w:rPr>
      </w:pPr>
      <w:r w:rsidRPr="00176354">
        <w:rPr>
          <w:rFonts w:ascii="HG丸ｺﾞｼｯｸM-PRO" w:eastAsia="HG丸ｺﾞｼｯｸM-PRO" w:hAnsi="HG丸ｺﾞｼｯｸM-PRO" w:hint="eastAsia"/>
          <w:u w:val="thick"/>
        </w:rPr>
        <w:t>乳がん</w:t>
      </w:r>
      <w:r>
        <w:rPr>
          <w:rFonts w:ascii="HG丸ｺﾞｼｯｸM-PRO" w:eastAsia="HG丸ｺﾞｼｯｸM-PRO" w:hAnsi="HG丸ｺﾞｼｯｸM-PRO" w:hint="eastAsia"/>
          <w:u w:val="thick"/>
        </w:rPr>
        <w:t>２方向、１方向</w:t>
      </w:r>
    </w:p>
    <w:p w14:paraId="6629511E" w14:textId="485D893A" w:rsidR="00D16C9F" w:rsidRDefault="00CF4931" w:rsidP="00041356">
      <w:pPr>
        <w:pStyle w:val="a5"/>
        <w:spacing w:line="360" w:lineRule="exact"/>
        <w:ind w:right="424" w:firstLineChars="500" w:firstLine="120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CF4931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 xml:space="preserve">　</w:t>
      </w:r>
      <w:r w:rsidR="000A49F0" w:rsidRPr="00CF4931">
        <w:rPr>
          <w:rFonts w:ascii="HG丸ｺﾞｼｯｸM-PRO" w:eastAsia="HG丸ｺﾞｼｯｸM-PRO" w:hAnsi="HG丸ｺﾞｼｯｸM-PRO" w:hint="eastAsia"/>
          <w:b/>
          <w:sz w:val="24"/>
          <w:szCs w:val="24"/>
        </w:rPr>
        <w:t>建設国保秋田県支部</w:t>
      </w:r>
      <w:r w:rsidR="00D16C9F" w:rsidRPr="00CF493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8628D6" w:rsidRPr="00CF4931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0A49F0" w:rsidRPr="00CF4931">
        <w:rPr>
          <w:rFonts w:ascii="HG丸ｺﾞｼｯｸM-PRO" w:eastAsia="HG丸ｺﾞｼｯｸM-PRO" w:hAnsi="HG丸ｺﾞｼｯｸM-PRO" w:hint="eastAsia"/>
          <w:b/>
          <w:sz w:val="24"/>
          <w:szCs w:val="24"/>
        </w:rPr>
        <w:t>018-862-3060 ／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電話 </w:t>
      </w:r>
      <w:r w:rsidR="000A49F0" w:rsidRPr="00CF4931">
        <w:rPr>
          <w:rFonts w:ascii="HG丸ｺﾞｼｯｸM-PRO" w:eastAsia="HG丸ｺﾞｼｯｸM-PRO" w:hAnsi="HG丸ｺﾞｼｯｸM-PRO" w:hint="eastAsia"/>
          <w:b/>
          <w:sz w:val="24"/>
          <w:szCs w:val="24"/>
        </w:rPr>
        <w:t>018-862-3050</w:t>
      </w:r>
    </w:p>
    <w:p w14:paraId="426F7A1C" w14:textId="77777777" w:rsidR="00521DEA" w:rsidRPr="00521DEA" w:rsidRDefault="00521DEA" w:rsidP="00521DEA">
      <w:pPr>
        <w:spacing w:line="360" w:lineRule="exact"/>
        <w:ind w:right="1124" w:firstLineChars="1000" w:firstLine="281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21DEA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21133" wp14:editId="22291567">
                <wp:simplePos x="0" y="0"/>
                <wp:positionH relativeFrom="column">
                  <wp:posOffset>344805</wp:posOffset>
                </wp:positionH>
                <wp:positionV relativeFrom="paragraph">
                  <wp:posOffset>100330</wp:posOffset>
                </wp:positionV>
                <wp:extent cx="6515100" cy="397192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971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11F9FD" id="四角形: 角を丸くする 3" o:spid="_x0000_s1026" style="position:absolute;left:0;text-align:left;margin-left:27.15pt;margin-top:7.9pt;width:513pt;height:3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" filled="f" strokecolor="windowText" strokeweight="2pt"/>
            </w:pict>
          </mc:Fallback>
        </mc:AlternateContent>
      </w:r>
    </w:p>
    <w:p w14:paraId="49AC6A99" w14:textId="77777777" w:rsidR="00521DEA" w:rsidRPr="00521DEA" w:rsidRDefault="00521DEA" w:rsidP="00521DEA">
      <w:pPr>
        <w:widowControl/>
        <w:spacing w:line="276" w:lineRule="auto"/>
        <w:ind w:firstLineChars="600" w:firstLine="1325"/>
        <w:jc w:val="left"/>
        <w:rPr>
          <w:rFonts w:asciiTheme="minorEastAsia" w:hAnsiTheme="minorEastAsia"/>
          <w:b/>
          <w:bCs/>
          <w:color w:val="000000"/>
          <w:sz w:val="22"/>
        </w:rPr>
      </w:pPr>
      <w:r w:rsidRPr="00521DEA">
        <w:rPr>
          <w:rFonts w:asciiTheme="minorEastAsia" w:hAnsiTheme="minorEastAsia" w:hint="eastAsia"/>
          <w:b/>
          <w:bCs/>
          <w:color w:val="000000"/>
          <w:sz w:val="22"/>
        </w:rPr>
        <w:t>中央健診センター（中央地区の組合員の方）</w:t>
      </w:r>
    </w:p>
    <w:p w14:paraId="76825508" w14:textId="77777777" w:rsidR="00521DEA" w:rsidRPr="00521DEA" w:rsidRDefault="00521DEA" w:rsidP="00521DEA">
      <w:pPr>
        <w:widowControl/>
        <w:spacing w:line="276" w:lineRule="auto"/>
        <w:ind w:firstLineChars="700" w:firstLine="1546"/>
        <w:jc w:val="left"/>
        <w:rPr>
          <w:rFonts w:asciiTheme="minorEastAsia" w:hAnsiTheme="minorEastAsia"/>
          <w:b/>
          <w:bCs/>
          <w:color w:val="000000"/>
          <w:sz w:val="22"/>
        </w:rPr>
      </w:pPr>
      <w:r w:rsidRPr="00521DEA">
        <w:rPr>
          <w:rFonts w:asciiTheme="minorEastAsia" w:hAnsiTheme="minorEastAsia" w:hint="eastAsia"/>
          <w:b/>
          <w:bCs/>
          <w:color w:val="000000"/>
          <w:sz w:val="22"/>
        </w:rPr>
        <w:t>■一般健診のみ　受付が混み合いますので、可能な限り午後からの受診をお願いします。</w:t>
      </w:r>
    </w:p>
    <w:p w14:paraId="010511DD" w14:textId="77777777" w:rsidR="00521DEA" w:rsidRPr="00521DEA" w:rsidRDefault="00521DEA" w:rsidP="00521DEA">
      <w:pPr>
        <w:spacing w:line="360" w:lineRule="exact"/>
        <w:ind w:right="1124" w:firstLineChars="700" w:firstLine="1546"/>
        <w:jc w:val="left"/>
        <w:rPr>
          <w:rFonts w:asciiTheme="minorEastAsia" w:hAnsiTheme="minorEastAsia"/>
          <w:b/>
          <w:bCs/>
          <w:color w:val="000000"/>
          <w:sz w:val="22"/>
        </w:rPr>
      </w:pPr>
      <w:r w:rsidRPr="00521DEA">
        <w:rPr>
          <w:rFonts w:asciiTheme="minorEastAsia" w:hAnsiTheme="minorEastAsia" w:hint="eastAsia"/>
          <w:b/>
          <w:bCs/>
          <w:color w:val="000000"/>
          <w:sz w:val="22"/>
        </w:rPr>
        <w:t xml:space="preserve">受付　午後　 １：００  ～  </w:t>
      </w:r>
      <w:r w:rsidRPr="00521DEA">
        <w:rPr>
          <w:rFonts w:asciiTheme="minorEastAsia" w:hAnsiTheme="minorEastAsia"/>
          <w:b/>
          <w:bCs/>
          <w:color w:val="000000"/>
          <w:sz w:val="22"/>
        </w:rPr>
        <w:t xml:space="preserve">  </w:t>
      </w:r>
      <w:r w:rsidRPr="00521DEA">
        <w:rPr>
          <w:rFonts w:asciiTheme="minorEastAsia" w:hAnsiTheme="minorEastAsia" w:hint="eastAsia"/>
          <w:b/>
          <w:bCs/>
          <w:color w:val="000000"/>
          <w:sz w:val="22"/>
        </w:rPr>
        <w:t xml:space="preserve">２：００　　</w:t>
      </w:r>
    </w:p>
    <w:p w14:paraId="3A8B0BCD" w14:textId="77777777" w:rsidR="00521DEA" w:rsidRPr="00521DEA" w:rsidRDefault="00521DEA" w:rsidP="00521DEA">
      <w:pPr>
        <w:spacing w:line="360" w:lineRule="exact"/>
        <w:ind w:right="1124" w:firstLineChars="700" w:firstLine="1546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21DEA">
        <w:rPr>
          <w:rFonts w:asciiTheme="minorEastAsia" w:hAnsiTheme="minorEastAsia" w:hint="eastAsia"/>
          <w:b/>
          <w:bCs/>
          <w:color w:val="000000"/>
          <w:sz w:val="22"/>
        </w:rPr>
        <w:t>■一般健診に追加の</w:t>
      </w:r>
      <w:r w:rsidRPr="00521DEA">
        <w:rPr>
          <w:rFonts w:asciiTheme="minorEastAsia" w:hAnsiTheme="minorEastAsia"/>
          <w:b/>
          <w:bCs/>
          <w:color w:val="000000"/>
          <w:sz w:val="22"/>
        </w:rPr>
        <w:t>胃がん検診</w:t>
      </w:r>
      <w:r w:rsidRPr="00521DEA">
        <w:rPr>
          <w:rFonts w:asciiTheme="minorEastAsia" w:hAnsiTheme="minorEastAsia" w:hint="eastAsia"/>
          <w:b/>
          <w:bCs/>
          <w:color w:val="000000"/>
          <w:sz w:val="22"/>
        </w:rPr>
        <w:t>を申込みされる方は、</w:t>
      </w:r>
    </w:p>
    <w:p w14:paraId="03507A04" w14:textId="77777777" w:rsidR="00521DEA" w:rsidRPr="00521DEA" w:rsidRDefault="00521DEA" w:rsidP="00521DEA">
      <w:pPr>
        <w:spacing w:line="340" w:lineRule="exact"/>
        <w:ind w:firstLineChars="700" w:firstLine="1546"/>
        <w:rPr>
          <w:b/>
          <w:color w:val="000000"/>
          <w:sz w:val="22"/>
        </w:rPr>
      </w:pPr>
      <w:r w:rsidRPr="00521DEA">
        <w:rPr>
          <w:rFonts w:hint="eastAsia"/>
          <w:b/>
          <w:color w:val="000000"/>
          <w:sz w:val="22"/>
        </w:rPr>
        <w:t>受付　午前</w:t>
      </w:r>
      <w:r w:rsidRPr="00521DEA">
        <w:rPr>
          <w:b/>
          <w:color w:val="000000"/>
          <w:sz w:val="22"/>
        </w:rPr>
        <w:t xml:space="preserve"> </w:t>
      </w:r>
      <w:r w:rsidRPr="00521DEA">
        <w:rPr>
          <w:rFonts w:hint="eastAsia"/>
          <w:b/>
          <w:color w:val="000000"/>
          <w:sz w:val="22"/>
        </w:rPr>
        <w:t xml:space="preserve">　８：００</w:t>
      </w:r>
      <w:r w:rsidRPr="00521DEA">
        <w:rPr>
          <w:b/>
          <w:color w:val="000000"/>
          <w:sz w:val="22"/>
        </w:rPr>
        <w:t xml:space="preserve">  </w:t>
      </w:r>
      <w:r w:rsidRPr="00521DEA">
        <w:rPr>
          <w:rFonts w:hint="eastAsia"/>
          <w:b/>
          <w:color w:val="000000"/>
          <w:sz w:val="22"/>
        </w:rPr>
        <w:t>～</w:t>
      </w:r>
      <w:r w:rsidRPr="00521DEA">
        <w:rPr>
          <w:b/>
          <w:color w:val="000000"/>
          <w:sz w:val="22"/>
        </w:rPr>
        <w:t xml:space="preserve">  </w:t>
      </w:r>
      <w:r w:rsidRPr="00521DEA">
        <w:rPr>
          <w:rFonts w:hint="eastAsia"/>
          <w:b/>
          <w:color w:val="000000"/>
          <w:sz w:val="22"/>
        </w:rPr>
        <w:t>１１：００（胃の健診は９：３０まで）</w:t>
      </w:r>
    </w:p>
    <w:p w14:paraId="41658F6B" w14:textId="77777777" w:rsidR="00521DEA" w:rsidRPr="00521DEA" w:rsidRDefault="00521DEA" w:rsidP="00521DEA">
      <w:pPr>
        <w:spacing w:line="340" w:lineRule="exact"/>
        <w:ind w:firstLineChars="700" w:firstLine="1546"/>
        <w:rPr>
          <w:b/>
          <w:color w:val="000000"/>
          <w:sz w:val="22"/>
        </w:rPr>
      </w:pPr>
    </w:p>
    <w:p w14:paraId="703BDCE7" w14:textId="77777777" w:rsidR="00521DEA" w:rsidRPr="00521DEA" w:rsidRDefault="00521DEA" w:rsidP="00521DEA">
      <w:pPr>
        <w:spacing w:line="340" w:lineRule="exact"/>
        <w:ind w:firstLineChars="700" w:firstLine="1546"/>
        <w:rPr>
          <w:b/>
          <w:color w:val="000000"/>
          <w:sz w:val="22"/>
        </w:rPr>
      </w:pPr>
      <w:r w:rsidRPr="00521DEA">
        <w:rPr>
          <w:rFonts w:ascii="ＭＳ 明朝" w:eastAsia="ＭＳ 明朝" w:hAnsi="ＭＳ 明朝" w:cs="ＭＳ 明朝" w:hint="eastAsia"/>
          <w:b/>
          <w:color w:val="000000"/>
          <w:sz w:val="22"/>
        </w:rPr>
        <w:t>※</w:t>
      </w:r>
      <w:r w:rsidRPr="00521DEA">
        <w:rPr>
          <w:rFonts w:hint="eastAsia"/>
          <w:b/>
          <w:color w:val="000000"/>
          <w:sz w:val="22"/>
        </w:rPr>
        <w:t>中央健診センター　男性は火曜日以外の受け入れとなります</w:t>
      </w:r>
    </w:p>
    <w:p w14:paraId="43968360" w14:textId="77777777" w:rsidR="00521DEA" w:rsidRPr="00521DEA" w:rsidRDefault="00521DEA" w:rsidP="00521DEA">
      <w:pPr>
        <w:widowControl/>
        <w:spacing w:line="276" w:lineRule="auto"/>
        <w:ind w:firstLineChars="800" w:firstLine="1767"/>
        <w:jc w:val="left"/>
        <w:rPr>
          <w:rFonts w:asciiTheme="minorEastAsia" w:hAnsiTheme="minorEastAsia"/>
          <w:b/>
          <w:bCs/>
          <w:color w:val="000000"/>
          <w:sz w:val="22"/>
        </w:rPr>
      </w:pPr>
      <w:r w:rsidRPr="00521DEA">
        <w:rPr>
          <w:rFonts w:asciiTheme="minorEastAsia" w:hAnsiTheme="minorEastAsia" w:hint="eastAsia"/>
          <w:b/>
          <w:bCs/>
          <w:color w:val="000000"/>
          <w:sz w:val="22"/>
        </w:rPr>
        <w:t>男性は基本、上記定休日の他、火曜日以外での健診となります。</w:t>
      </w:r>
    </w:p>
    <w:p w14:paraId="465599ED" w14:textId="77777777" w:rsidR="006F717A" w:rsidRDefault="006F717A" w:rsidP="006F717A">
      <w:pPr>
        <w:spacing w:line="276" w:lineRule="auto"/>
        <w:ind w:firstLineChars="800" w:firstLine="1767"/>
        <w:rPr>
          <w:rFonts w:asciiTheme="minorEastAsia" w:hAnsiTheme="minorEastAsia"/>
          <w:b/>
          <w:bCs/>
          <w:color w:val="000000"/>
          <w:sz w:val="22"/>
        </w:rPr>
      </w:pPr>
    </w:p>
    <w:p w14:paraId="1E77D2EF" w14:textId="77777777" w:rsidR="006F717A" w:rsidRDefault="006F717A" w:rsidP="006F717A">
      <w:pPr>
        <w:pStyle w:val="ab"/>
        <w:spacing w:line="0" w:lineRule="atLeast"/>
        <w:ind w:leftChars="700" w:left="1691" w:hangingChars="100" w:hanging="221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※毎週火曜日はレデイースデイとなり、女性で一般健診と同時に子宮・乳がん検診を受</w:t>
      </w:r>
    </w:p>
    <w:p w14:paraId="5CFEF15D" w14:textId="3CD3A543" w:rsidR="006F717A" w:rsidRDefault="006F717A" w:rsidP="006F717A">
      <w:pPr>
        <w:pStyle w:val="ab"/>
        <w:spacing w:line="0" w:lineRule="atLeast"/>
        <w:ind w:leftChars="800" w:left="168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診される方のみ申込みが可能です。</w:t>
      </w:r>
    </w:p>
    <w:p w14:paraId="3B7E5593" w14:textId="77777777" w:rsidR="006F717A" w:rsidRDefault="006F717A" w:rsidP="006F717A">
      <w:pPr>
        <w:spacing w:line="340" w:lineRule="exact"/>
        <w:ind w:firstLineChars="700" w:firstLine="1546"/>
        <w:rPr>
          <w:b/>
          <w:color w:val="000000"/>
          <w:sz w:val="22"/>
        </w:rPr>
      </w:pPr>
      <w:r>
        <w:rPr>
          <w:rFonts w:hint="eastAsia"/>
          <w:b/>
          <w:color w:val="000000"/>
          <w:sz w:val="22"/>
        </w:rPr>
        <w:t>毎週火曜日　レデイースデイ</w:t>
      </w:r>
    </w:p>
    <w:p w14:paraId="78A5CB9B" w14:textId="77777777" w:rsidR="006F717A" w:rsidRDefault="006F717A" w:rsidP="006F717A">
      <w:pPr>
        <w:spacing w:line="340" w:lineRule="exact"/>
        <w:ind w:firstLineChars="700" w:firstLine="1546"/>
        <w:rPr>
          <w:b/>
          <w:color w:val="000000"/>
          <w:sz w:val="22"/>
        </w:rPr>
      </w:pPr>
      <w:r>
        <w:rPr>
          <w:rFonts w:hint="eastAsia"/>
          <w:b/>
          <w:color w:val="000000"/>
          <w:sz w:val="22"/>
        </w:rPr>
        <w:t>■一般健診の外、女性の婦人科のある方</w:t>
      </w:r>
    </w:p>
    <w:p w14:paraId="0B80E608" w14:textId="285C428C" w:rsidR="006F717A" w:rsidRDefault="006F717A" w:rsidP="006F717A">
      <w:pPr>
        <w:spacing w:line="340" w:lineRule="exact"/>
        <w:ind w:firstLineChars="700" w:firstLine="1546"/>
        <w:rPr>
          <w:b/>
          <w:color w:val="000000"/>
          <w:sz w:val="22"/>
        </w:rPr>
      </w:pPr>
      <w:r>
        <w:rPr>
          <w:rFonts w:hint="eastAsia"/>
          <w:b/>
          <w:color w:val="000000"/>
          <w:sz w:val="22"/>
        </w:rPr>
        <w:t>受付</w:t>
      </w:r>
      <w:r>
        <w:rPr>
          <w:b/>
          <w:color w:val="000000"/>
          <w:sz w:val="22"/>
        </w:rPr>
        <w:t xml:space="preserve">  </w:t>
      </w:r>
      <w:r w:rsidR="00A85940">
        <w:rPr>
          <w:b/>
          <w:color w:val="000000"/>
          <w:sz w:val="22"/>
        </w:rPr>
        <w:t xml:space="preserve"> </w:t>
      </w:r>
      <w:r>
        <w:rPr>
          <w:rFonts w:hint="eastAsia"/>
          <w:b/>
          <w:color w:val="000000"/>
          <w:sz w:val="22"/>
        </w:rPr>
        <w:t>正午　～</w:t>
      </w:r>
      <w:r>
        <w:rPr>
          <w:b/>
          <w:color w:val="000000"/>
          <w:sz w:val="22"/>
        </w:rPr>
        <w:t xml:space="preserve"> </w:t>
      </w:r>
      <w:r>
        <w:rPr>
          <w:rFonts w:hint="eastAsia"/>
          <w:b/>
          <w:color w:val="000000"/>
          <w:sz w:val="22"/>
        </w:rPr>
        <w:t>午後　１：００</w:t>
      </w:r>
      <w:r>
        <w:rPr>
          <w:rFonts w:hint="eastAsia"/>
          <w:b/>
          <w:color w:val="000000"/>
          <w:sz w:val="22"/>
        </w:rPr>
        <w:t xml:space="preserve"> </w:t>
      </w:r>
      <w:r>
        <w:rPr>
          <w:rFonts w:hint="eastAsia"/>
          <w:b/>
          <w:color w:val="000000"/>
          <w:sz w:val="22"/>
        </w:rPr>
        <w:t>まで</w:t>
      </w:r>
    </w:p>
    <w:p w14:paraId="6B0589F6" w14:textId="77777777" w:rsidR="006F717A" w:rsidRDefault="006F717A" w:rsidP="006F717A">
      <w:pPr>
        <w:spacing w:line="340" w:lineRule="exact"/>
        <w:ind w:leftChars="200" w:left="420" w:firstLineChars="500" w:firstLine="1104"/>
        <w:rPr>
          <w:b/>
          <w:color w:val="000000"/>
          <w:sz w:val="22"/>
        </w:rPr>
      </w:pPr>
      <w:r>
        <w:rPr>
          <w:rFonts w:hint="eastAsia"/>
          <w:b/>
          <w:color w:val="000000"/>
          <w:sz w:val="22"/>
        </w:rPr>
        <w:t>■女性で一般検診に追加で胃がん検診を申込みされる方</w:t>
      </w:r>
    </w:p>
    <w:p w14:paraId="4E8A8007" w14:textId="77777777" w:rsidR="006F717A" w:rsidRDefault="006F717A" w:rsidP="006F717A">
      <w:pPr>
        <w:spacing w:line="340" w:lineRule="exact"/>
        <w:ind w:leftChars="200" w:left="420" w:firstLineChars="500" w:firstLine="1104"/>
        <w:rPr>
          <w:b/>
          <w:color w:val="000000"/>
          <w:sz w:val="22"/>
        </w:rPr>
      </w:pPr>
      <w:r>
        <w:rPr>
          <w:rFonts w:hint="eastAsia"/>
          <w:b/>
          <w:color w:val="000000"/>
          <w:sz w:val="22"/>
        </w:rPr>
        <w:t xml:space="preserve">受付　</w:t>
      </w:r>
      <w:r>
        <w:rPr>
          <w:b/>
          <w:color w:val="000000"/>
          <w:sz w:val="22"/>
        </w:rPr>
        <w:t xml:space="preserve"> </w:t>
      </w:r>
      <w:r>
        <w:rPr>
          <w:rFonts w:hint="eastAsia"/>
          <w:b/>
          <w:color w:val="000000"/>
          <w:sz w:val="22"/>
        </w:rPr>
        <w:t xml:space="preserve">午前　</w:t>
      </w:r>
      <w:r>
        <w:rPr>
          <w:b/>
          <w:color w:val="000000"/>
          <w:sz w:val="22"/>
        </w:rPr>
        <w:t xml:space="preserve"> </w:t>
      </w:r>
      <w:r>
        <w:rPr>
          <w:rFonts w:hint="eastAsia"/>
          <w:b/>
          <w:color w:val="000000"/>
          <w:sz w:val="22"/>
        </w:rPr>
        <w:t>８：００</w:t>
      </w:r>
      <w:r>
        <w:rPr>
          <w:b/>
          <w:color w:val="000000"/>
          <w:sz w:val="22"/>
        </w:rPr>
        <w:t xml:space="preserve">  </w:t>
      </w:r>
      <w:r>
        <w:rPr>
          <w:rFonts w:hint="eastAsia"/>
          <w:b/>
          <w:color w:val="000000"/>
          <w:sz w:val="22"/>
        </w:rPr>
        <w:t>～</w:t>
      </w:r>
      <w:r>
        <w:rPr>
          <w:b/>
          <w:color w:val="000000"/>
          <w:sz w:val="22"/>
        </w:rPr>
        <w:t xml:space="preserve">  </w:t>
      </w:r>
      <w:r>
        <w:rPr>
          <w:rFonts w:hint="eastAsia"/>
          <w:b/>
          <w:color w:val="000000"/>
          <w:sz w:val="22"/>
        </w:rPr>
        <w:t>９：３０</w:t>
      </w:r>
      <w:r>
        <w:rPr>
          <w:b/>
          <w:color w:val="000000"/>
          <w:sz w:val="22"/>
        </w:rPr>
        <w:t xml:space="preserve"> </w:t>
      </w:r>
      <w:r>
        <w:rPr>
          <w:rFonts w:hint="eastAsia"/>
          <w:b/>
          <w:color w:val="000000"/>
          <w:sz w:val="22"/>
        </w:rPr>
        <w:t>まで</w:t>
      </w:r>
    </w:p>
    <w:p w14:paraId="325E687B" w14:textId="77777777" w:rsidR="006F717A" w:rsidRDefault="006F717A" w:rsidP="006F717A">
      <w:pPr>
        <w:spacing w:line="340" w:lineRule="exact"/>
        <w:ind w:leftChars="200" w:left="420" w:firstLineChars="500" w:firstLine="1104"/>
        <w:rPr>
          <w:b/>
          <w:color w:val="000000"/>
          <w:sz w:val="22"/>
        </w:rPr>
      </w:pPr>
      <w:r>
        <w:rPr>
          <w:rFonts w:hint="eastAsia"/>
          <w:b/>
          <w:color w:val="000000"/>
          <w:sz w:val="22"/>
        </w:rPr>
        <w:t>※胃がん検診と婦人科検診のある方は、午前と午後の一日となります</w:t>
      </w:r>
    </w:p>
    <w:sectPr w:rsidR="006F717A" w:rsidSect="007C0214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981A8" w14:textId="77777777" w:rsidR="00EA2CAB" w:rsidRDefault="00EA2CAB" w:rsidP="00EA2CAB">
      <w:r>
        <w:separator/>
      </w:r>
    </w:p>
  </w:endnote>
  <w:endnote w:type="continuationSeparator" w:id="0">
    <w:p w14:paraId="684785FD" w14:textId="77777777" w:rsidR="00EA2CAB" w:rsidRDefault="00EA2CAB" w:rsidP="00EA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5F38B" w14:textId="77777777" w:rsidR="00EA2CAB" w:rsidRDefault="00EA2CAB" w:rsidP="00EA2CAB">
      <w:r>
        <w:separator/>
      </w:r>
    </w:p>
  </w:footnote>
  <w:footnote w:type="continuationSeparator" w:id="0">
    <w:p w14:paraId="5610C474" w14:textId="77777777" w:rsidR="00EA2CAB" w:rsidRDefault="00EA2CAB" w:rsidP="00EA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2691"/>
    <w:multiLevelType w:val="hybridMultilevel"/>
    <w:tmpl w:val="C71AA648"/>
    <w:lvl w:ilvl="0" w:tplc="AB209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7A"/>
    <w:rsid w:val="00005E24"/>
    <w:rsid w:val="000218F3"/>
    <w:rsid w:val="00034336"/>
    <w:rsid w:val="00041356"/>
    <w:rsid w:val="000A0FE7"/>
    <w:rsid w:val="000A49F0"/>
    <w:rsid w:val="000A4B8B"/>
    <w:rsid w:val="000B272D"/>
    <w:rsid w:val="000F67CD"/>
    <w:rsid w:val="00113FFC"/>
    <w:rsid w:val="00133E0C"/>
    <w:rsid w:val="001448A9"/>
    <w:rsid w:val="0016037A"/>
    <w:rsid w:val="00176354"/>
    <w:rsid w:val="00176807"/>
    <w:rsid w:val="001818CB"/>
    <w:rsid w:val="001A275F"/>
    <w:rsid w:val="001A6EE7"/>
    <w:rsid w:val="001F6CB4"/>
    <w:rsid w:val="00202A89"/>
    <w:rsid w:val="00242C61"/>
    <w:rsid w:val="0028354F"/>
    <w:rsid w:val="00286ED4"/>
    <w:rsid w:val="00296C56"/>
    <w:rsid w:val="002A3574"/>
    <w:rsid w:val="002A5CCC"/>
    <w:rsid w:val="002C725E"/>
    <w:rsid w:val="002D105D"/>
    <w:rsid w:val="002E58A1"/>
    <w:rsid w:val="002F521A"/>
    <w:rsid w:val="0030514A"/>
    <w:rsid w:val="0033238A"/>
    <w:rsid w:val="0036017F"/>
    <w:rsid w:val="0038272F"/>
    <w:rsid w:val="00400174"/>
    <w:rsid w:val="004113A3"/>
    <w:rsid w:val="004176C8"/>
    <w:rsid w:val="004450FA"/>
    <w:rsid w:val="00450327"/>
    <w:rsid w:val="004A1F28"/>
    <w:rsid w:val="004B7313"/>
    <w:rsid w:val="004C315C"/>
    <w:rsid w:val="004D20C7"/>
    <w:rsid w:val="004D6C17"/>
    <w:rsid w:val="004D7F46"/>
    <w:rsid w:val="004E689A"/>
    <w:rsid w:val="005041ED"/>
    <w:rsid w:val="00521DEA"/>
    <w:rsid w:val="00532B5F"/>
    <w:rsid w:val="0054767C"/>
    <w:rsid w:val="0055291D"/>
    <w:rsid w:val="005702FF"/>
    <w:rsid w:val="005D2FA7"/>
    <w:rsid w:val="005F3B65"/>
    <w:rsid w:val="00604C70"/>
    <w:rsid w:val="00626598"/>
    <w:rsid w:val="00636CCC"/>
    <w:rsid w:val="00647EAC"/>
    <w:rsid w:val="00682527"/>
    <w:rsid w:val="006870AA"/>
    <w:rsid w:val="006A72AA"/>
    <w:rsid w:val="006B7310"/>
    <w:rsid w:val="006E509F"/>
    <w:rsid w:val="006F717A"/>
    <w:rsid w:val="00711079"/>
    <w:rsid w:val="00712499"/>
    <w:rsid w:val="00717CBC"/>
    <w:rsid w:val="007309F6"/>
    <w:rsid w:val="00767845"/>
    <w:rsid w:val="00774286"/>
    <w:rsid w:val="00780603"/>
    <w:rsid w:val="00790BC9"/>
    <w:rsid w:val="007C0214"/>
    <w:rsid w:val="008056A0"/>
    <w:rsid w:val="00855969"/>
    <w:rsid w:val="008628D6"/>
    <w:rsid w:val="008D75B0"/>
    <w:rsid w:val="008F1CC2"/>
    <w:rsid w:val="009066EE"/>
    <w:rsid w:val="00934E17"/>
    <w:rsid w:val="00994355"/>
    <w:rsid w:val="009B220C"/>
    <w:rsid w:val="00A14377"/>
    <w:rsid w:val="00A32E7C"/>
    <w:rsid w:val="00A339A8"/>
    <w:rsid w:val="00A53170"/>
    <w:rsid w:val="00A5635B"/>
    <w:rsid w:val="00A85940"/>
    <w:rsid w:val="00AB0DFF"/>
    <w:rsid w:val="00AB79A8"/>
    <w:rsid w:val="00AE21BA"/>
    <w:rsid w:val="00AE7669"/>
    <w:rsid w:val="00B10A76"/>
    <w:rsid w:val="00B55F0A"/>
    <w:rsid w:val="00B74DE9"/>
    <w:rsid w:val="00B763A9"/>
    <w:rsid w:val="00B91909"/>
    <w:rsid w:val="00BA10C2"/>
    <w:rsid w:val="00BE1A6C"/>
    <w:rsid w:val="00BE6A09"/>
    <w:rsid w:val="00C17C4A"/>
    <w:rsid w:val="00C26C20"/>
    <w:rsid w:val="00C562F6"/>
    <w:rsid w:val="00C7296B"/>
    <w:rsid w:val="00CB15AB"/>
    <w:rsid w:val="00CC5DF4"/>
    <w:rsid w:val="00CE68DF"/>
    <w:rsid w:val="00CF4931"/>
    <w:rsid w:val="00D03CF4"/>
    <w:rsid w:val="00D06365"/>
    <w:rsid w:val="00D16C9F"/>
    <w:rsid w:val="00D93961"/>
    <w:rsid w:val="00DA4B80"/>
    <w:rsid w:val="00DA4C23"/>
    <w:rsid w:val="00DC7D64"/>
    <w:rsid w:val="00DE6261"/>
    <w:rsid w:val="00E11BAC"/>
    <w:rsid w:val="00E62975"/>
    <w:rsid w:val="00EA1660"/>
    <w:rsid w:val="00EA2CAB"/>
    <w:rsid w:val="00EA4AEF"/>
    <w:rsid w:val="00EC614A"/>
    <w:rsid w:val="00F14A81"/>
    <w:rsid w:val="00F25D64"/>
    <w:rsid w:val="00F51AC9"/>
    <w:rsid w:val="00FD0439"/>
    <w:rsid w:val="00FD43A6"/>
    <w:rsid w:val="00FD6240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EB5C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F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4113A3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4113A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A2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CAB"/>
  </w:style>
  <w:style w:type="paragraph" w:styleId="a9">
    <w:name w:val="footer"/>
    <w:basedOn w:val="a"/>
    <w:link w:val="aa"/>
    <w:uiPriority w:val="99"/>
    <w:unhideWhenUsed/>
    <w:rsid w:val="00EA2C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CAB"/>
  </w:style>
  <w:style w:type="paragraph" w:styleId="ab">
    <w:name w:val="Plain Text"/>
    <w:basedOn w:val="a"/>
    <w:link w:val="ac"/>
    <w:uiPriority w:val="99"/>
    <w:semiHidden/>
    <w:unhideWhenUsed/>
    <w:rsid w:val="006F717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6F717A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F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4113A3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4113A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A2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CAB"/>
  </w:style>
  <w:style w:type="paragraph" w:styleId="a9">
    <w:name w:val="footer"/>
    <w:basedOn w:val="a"/>
    <w:link w:val="aa"/>
    <w:uiPriority w:val="99"/>
    <w:unhideWhenUsed/>
    <w:rsid w:val="00EA2C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CAB"/>
  </w:style>
  <w:style w:type="paragraph" w:styleId="ab">
    <w:name w:val="Plain Text"/>
    <w:basedOn w:val="a"/>
    <w:link w:val="ac"/>
    <w:uiPriority w:val="99"/>
    <w:semiHidden/>
    <w:unhideWhenUsed/>
    <w:rsid w:val="006F717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6F717A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A1E0-4DEB-4BEB-8002-CC1C36AE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秋田県建設技能組合連合会</cp:lastModifiedBy>
  <cp:revision>2</cp:revision>
  <cp:lastPrinted>2023-06-14T04:09:00Z</cp:lastPrinted>
  <dcterms:created xsi:type="dcterms:W3CDTF">2023-06-21T03:05:00Z</dcterms:created>
  <dcterms:modified xsi:type="dcterms:W3CDTF">2023-06-21T03:05:00Z</dcterms:modified>
</cp:coreProperties>
</file>